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99B" w:rsidRDefault="00CD299B">
      <w:r>
        <w:t xml:space="preserve"> </w:t>
      </w:r>
    </w:p>
    <w:p w:rsidR="00CD299B" w:rsidRDefault="00CD299B"/>
    <w:p w:rsidR="00CD299B" w:rsidRDefault="00CD299B" w:rsidP="00CD299B">
      <w:pPr>
        <w:jc w:val="center"/>
      </w:pPr>
      <w:r w:rsidRPr="00CD299B">
        <w:rPr>
          <w:noProof/>
          <w:lang w:eastAsia="pl-PL"/>
        </w:rPr>
        <w:drawing>
          <wp:inline distT="0" distB="0" distL="0" distR="0">
            <wp:extent cx="5006340" cy="1127760"/>
            <wp:effectExtent l="0" t="0" r="3810" b="0"/>
            <wp:docPr id="1" name="Obraz 1" descr="C:\Users\user\OneDrive\Pulpit\papier firmowy\naglowek do firmowk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Pulpit\papier firmowy\naglowek do firmowki (2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99B" w:rsidRDefault="00CD299B" w:rsidP="00CD299B">
      <w:pPr>
        <w:jc w:val="center"/>
        <w:rPr>
          <w:b/>
          <w:sz w:val="28"/>
          <w:szCs w:val="28"/>
        </w:rPr>
      </w:pPr>
    </w:p>
    <w:p w:rsidR="00CD299B" w:rsidRDefault="00CD299B" w:rsidP="00CD299B">
      <w:pPr>
        <w:jc w:val="center"/>
        <w:rPr>
          <w:b/>
          <w:sz w:val="28"/>
          <w:szCs w:val="28"/>
        </w:rPr>
      </w:pPr>
    </w:p>
    <w:p w:rsidR="00CD299B" w:rsidRDefault="00CD299B" w:rsidP="00CD299B">
      <w:pPr>
        <w:jc w:val="center"/>
        <w:rPr>
          <w:b/>
          <w:sz w:val="28"/>
          <w:szCs w:val="28"/>
        </w:rPr>
      </w:pPr>
    </w:p>
    <w:p w:rsidR="00CD299B" w:rsidRPr="00CD299B" w:rsidRDefault="00CD299B" w:rsidP="00CD299B">
      <w:pPr>
        <w:jc w:val="center"/>
        <w:rPr>
          <w:b/>
          <w:sz w:val="28"/>
          <w:szCs w:val="28"/>
        </w:rPr>
      </w:pPr>
      <w:r w:rsidRPr="00CD299B">
        <w:rPr>
          <w:b/>
          <w:sz w:val="28"/>
          <w:szCs w:val="28"/>
        </w:rPr>
        <w:t>Zarządzenie nr 2/2021/2022</w:t>
      </w:r>
    </w:p>
    <w:p w:rsidR="009709E9" w:rsidRPr="00CD299B" w:rsidRDefault="00CD299B" w:rsidP="00CD299B">
      <w:pPr>
        <w:jc w:val="center"/>
        <w:rPr>
          <w:sz w:val="24"/>
          <w:szCs w:val="24"/>
        </w:rPr>
      </w:pPr>
      <w:r w:rsidRPr="00CD299B">
        <w:rPr>
          <w:sz w:val="24"/>
          <w:szCs w:val="24"/>
        </w:rPr>
        <w:t>Kierownika Szkoły Polskiej w Hadze</w:t>
      </w:r>
    </w:p>
    <w:p w:rsidR="00CD299B" w:rsidRPr="00CD299B" w:rsidRDefault="00CD299B" w:rsidP="00CD299B">
      <w:pPr>
        <w:rPr>
          <w:sz w:val="24"/>
          <w:szCs w:val="24"/>
        </w:rPr>
      </w:pPr>
      <w:r w:rsidRPr="00CD299B">
        <w:rPr>
          <w:sz w:val="24"/>
          <w:szCs w:val="24"/>
        </w:rPr>
        <w:t>W związku z licznymi wyjazdami naszych uczniów za granicę i istniejącym wciąż zagrożeniem epidemiologicznym zarządzam przejście na nauczanie o</w:t>
      </w:r>
      <w:r w:rsidR="00E754DF">
        <w:rPr>
          <w:sz w:val="24"/>
          <w:szCs w:val="24"/>
        </w:rPr>
        <w:t>n-line w naszej szkole od dnia 12</w:t>
      </w:r>
      <w:bookmarkStart w:id="0" w:name="_GoBack"/>
      <w:bookmarkEnd w:id="0"/>
      <w:r w:rsidRPr="00CD299B">
        <w:rPr>
          <w:sz w:val="24"/>
          <w:szCs w:val="24"/>
        </w:rPr>
        <w:t>-01-2022 do dnia 29-01-2022 włącznie.</w:t>
      </w:r>
    </w:p>
    <w:p w:rsidR="00CD299B" w:rsidRPr="00CD299B" w:rsidRDefault="00CD299B" w:rsidP="00CD299B">
      <w:pPr>
        <w:rPr>
          <w:sz w:val="24"/>
          <w:szCs w:val="24"/>
        </w:rPr>
      </w:pPr>
      <w:r w:rsidRPr="00CD299B">
        <w:rPr>
          <w:sz w:val="24"/>
          <w:szCs w:val="24"/>
        </w:rPr>
        <w:t>Zarządzenie wchodzi w życie z dniem 8 stycznia 2022 roku.</w:t>
      </w:r>
    </w:p>
    <w:p w:rsidR="00CD299B" w:rsidRPr="00CD299B" w:rsidRDefault="00CD299B" w:rsidP="00CD299B">
      <w:pPr>
        <w:jc w:val="right"/>
        <w:rPr>
          <w:sz w:val="24"/>
          <w:szCs w:val="24"/>
        </w:rPr>
      </w:pPr>
      <w:r w:rsidRPr="00CD299B">
        <w:rPr>
          <w:sz w:val="24"/>
          <w:szCs w:val="24"/>
        </w:rPr>
        <w:t>Z poważaniem,</w:t>
      </w:r>
    </w:p>
    <w:p w:rsidR="00CD299B" w:rsidRPr="00CD299B" w:rsidRDefault="00CD299B" w:rsidP="00CD299B">
      <w:pPr>
        <w:jc w:val="right"/>
        <w:rPr>
          <w:sz w:val="24"/>
          <w:szCs w:val="24"/>
        </w:rPr>
      </w:pPr>
      <w:r w:rsidRPr="00CD299B">
        <w:rPr>
          <w:sz w:val="24"/>
          <w:szCs w:val="24"/>
        </w:rPr>
        <w:t>Elżbieta Siłuch</w:t>
      </w:r>
    </w:p>
    <w:p w:rsidR="00CD299B" w:rsidRPr="00CD299B" w:rsidRDefault="00CD299B" w:rsidP="00CD299B">
      <w:pPr>
        <w:jc w:val="right"/>
        <w:rPr>
          <w:sz w:val="24"/>
          <w:szCs w:val="24"/>
        </w:rPr>
      </w:pPr>
      <w:r w:rsidRPr="00CD299B">
        <w:rPr>
          <w:sz w:val="24"/>
          <w:szCs w:val="24"/>
        </w:rPr>
        <w:t>Kierownik Szkoły</w:t>
      </w:r>
    </w:p>
    <w:p w:rsidR="00CD299B" w:rsidRPr="00CD299B" w:rsidRDefault="00CD299B" w:rsidP="00CD299B">
      <w:pPr>
        <w:jc w:val="center"/>
        <w:rPr>
          <w:sz w:val="24"/>
          <w:szCs w:val="24"/>
        </w:rPr>
      </w:pPr>
    </w:p>
    <w:sectPr w:rsidR="00CD299B" w:rsidRPr="00CD2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99B"/>
    <w:rsid w:val="009709E9"/>
    <w:rsid w:val="00CD299B"/>
    <w:rsid w:val="00E7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00792"/>
  <w15:chartTrackingRefBased/>
  <w15:docId w15:val="{3BE85FD9-60EB-45F5-A24A-4AD5460E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Siłuch</dc:creator>
  <cp:keywords/>
  <dc:description/>
  <cp:lastModifiedBy>Elżbieta Siłuch</cp:lastModifiedBy>
  <cp:revision>3</cp:revision>
  <dcterms:created xsi:type="dcterms:W3CDTF">2022-01-03T16:50:00Z</dcterms:created>
  <dcterms:modified xsi:type="dcterms:W3CDTF">2022-01-07T00:56:00Z</dcterms:modified>
</cp:coreProperties>
</file>