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07C" w:rsidRPr="009948DE" w:rsidRDefault="009A007C">
      <w:pPr>
        <w:pStyle w:val="Standard"/>
        <w:rPr>
          <w:rFonts w:hint="eastAsia"/>
          <w:color w:val="FF0000"/>
          <w:sz w:val="32"/>
          <w:szCs w:val="32"/>
        </w:rPr>
      </w:pPr>
    </w:p>
    <w:p w:rsidR="008C15AC" w:rsidRDefault="008C15AC">
      <w:pPr>
        <w:pStyle w:val="Standard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MIĘDZYNARODOWY DZIEŃ JĘZYKA OJCZYSTEGO</w:t>
      </w:r>
    </w:p>
    <w:p w:rsidR="009A007C" w:rsidRDefault="008C15AC">
      <w:pPr>
        <w:pStyle w:val="Standard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- REGULAMINY KONKURSÓW -</w:t>
      </w:r>
    </w:p>
    <w:p w:rsidR="009948DE" w:rsidRPr="009948DE" w:rsidRDefault="009948DE">
      <w:pPr>
        <w:pStyle w:val="Standard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A007C" w:rsidRDefault="009A007C">
      <w:pPr>
        <w:pStyle w:val="Standard"/>
        <w:rPr>
          <w:rFonts w:ascii="Rockwell Nova Extra Bold" w:hAnsi="Rockwell Nova Extra Bold" w:hint="eastAsia"/>
          <w:b/>
          <w:bCs/>
          <w:color w:val="3465A4"/>
        </w:rPr>
      </w:pPr>
    </w:p>
    <w:p w:rsidR="009A007C" w:rsidRDefault="009948DE">
      <w:pPr>
        <w:pStyle w:val="Standard"/>
        <w:rPr>
          <w:rFonts w:ascii="Rockwell Nova Extra Bold" w:hAnsi="Rockwell Nova Extra Bold" w:hint="eastAsia"/>
          <w:b/>
          <w:bCs/>
          <w:color w:val="3465A4"/>
        </w:rPr>
      </w:pPr>
      <w:r>
        <w:rPr>
          <w:rFonts w:ascii="Rockwell Nova Extra Bold" w:hAnsi="Rockwell Nova Extra Bold"/>
          <w:b/>
          <w:bCs/>
          <w:color w:val="3465A4"/>
        </w:rPr>
        <w:t xml:space="preserve"> </w:t>
      </w:r>
    </w:p>
    <w:p w:rsidR="009A007C" w:rsidRDefault="0051128B">
      <w:pPr>
        <w:pStyle w:val="Standard"/>
        <w:rPr>
          <w:rFonts w:ascii="Rockwell Nova Extra Bold" w:hAnsi="Rockwell Nova Extra Bold" w:hint="eastAsia"/>
          <w:b/>
          <w:bCs/>
          <w:color w:val="3465A4"/>
        </w:rPr>
      </w:pPr>
      <w:r>
        <w:rPr>
          <w:rFonts w:ascii="Rockwell Nova Extra Bold" w:hAnsi="Rockwell Nova Extra Bold"/>
          <w:b/>
          <w:bCs/>
          <w:color w:val="3465A4"/>
        </w:rPr>
        <w:t xml:space="preserve">                                         </w:t>
      </w:r>
      <w:r w:rsidR="004C209B">
        <w:rPr>
          <w:rFonts w:ascii="Rockwell Nova Extra Bold" w:hAnsi="Rockwell Nova Extra Bold"/>
          <w:b/>
          <w:bCs/>
          <w:color w:val="3465A4"/>
        </w:rPr>
        <w:t>SZKOLNY KONKURS RECYTATORSKI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51128B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                        </w:t>
      </w:r>
      <w:r w:rsidR="004C209B">
        <w:rPr>
          <w:b/>
          <w:bCs/>
        </w:rPr>
        <w:t>REGULAMIN SZKOLNEGO KONKURSU RECYTATORSKIEGO</w:t>
      </w:r>
    </w:p>
    <w:p w:rsidR="009A007C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Cele konkursu: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 xml:space="preserve"> popularyzowanie języka polskiego jako części polskiego dziedzictwa kulturowego,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rozwijanie postawy dbałości o piękno i poprawność języka polskiego 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motywowanie uczniów do doskonalenia własnych umiejętności,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rozwijanie zdolności recytatorskich,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zainteresowanie uczniów poezją,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zachęcanie do występów na scenie,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rozwijanie kreatywności i inwencji twórczej uczniów.</w:t>
      </w:r>
    </w:p>
    <w:p w:rsidR="009A007C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Uczestnicy:</w:t>
      </w:r>
    </w:p>
    <w:p w:rsidR="009A007C" w:rsidRDefault="004C209B">
      <w:pPr>
        <w:pStyle w:val="Standard"/>
        <w:numPr>
          <w:ilvl w:val="0"/>
          <w:numId w:val="2"/>
        </w:numPr>
        <w:rPr>
          <w:rFonts w:hint="eastAsia"/>
        </w:rPr>
      </w:pPr>
      <w:r>
        <w:t xml:space="preserve">Konkurs adresowany jest do uczniów </w:t>
      </w:r>
      <w:r w:rsidRPr="005D5F37">
        <w:t>klas I – VIII i liceum.</w:t>
      </w:r>
    </w:p>
    <w:p w:rsidR="009A007C" w:rsidRPr="005D5F37" w:rsidRDefault="004C209B">
      <w:pPr>
        <w:pStyle w:val="Standard"/>
        <w:numPr>
          <w:ilvl w:val="0"/>
          <w:numId w:val="2"/>
        </w:numPr>
        <w:rPr>
          <w:rFonts w:hint="eastAsia"/>
        </w:rPr>
      </w:pPr>
      <w:r>
        <w:t xml:space="preserve">Konkurs przeprowadzony zostanie </w:t>
      </w:r>
      <w:r w:rsidRPr="005D5F37">
        <w:t>w następujących kategoriach wiekowych:</w:t>
      </w:r>
    </w:p>
    <w:p w:rsidR="009A007C" w:rsidRPr="005D5F37" w:rsidRDefault="009A007C">
      <w:pPr>
        <w:pStyle w:val="Standard"/>
        <w:rPr>
          <w:rFonts w:hint="eastAsia"/>
        </w:rPr>
      </w:pPr>
    </w:p>
    <w:p w:rsidR="009A007C" w:rsidRPr="005D5F37" w:rsidRDefault="004C209B">
      <w:pPr>
        <w:pStyle w:val="Standard"/>
        <w:rPr>
          <w:rFonts w:hint="eastAsia"/>
        </w:rPr>
      </w:pPr>
      <w:r w:rsidRPr="00DE43BD">
        <w:rPr>
          <w:b/>
        </w:rPr>
        <w:t>Kategorie wiekowe</w:t>
      </w:r>
      <w:r w:rsidRPr="005D5F37">
        <w:t>:</w:t>
      </w:r>
    </w:p>
    <w:p w:rsidR="009A007C" w:rsidRDefault="004C209B">
      <w:pPr>
        <w:pStyle w:val="Standard"/>
        <w:rPr>
          <w:rFonts w:hint="eastAsia"/>
        </w:rPr>
      </w:pPr>
      <w:r>
        <w:t>a) klasy 1-3 szkoły podstawowej,</w:t>
      </w:r>
    </w:p>
    <w:p w:rsidR="009A007C" w:rsidRDefault="004C209B">
      <w:pPr>
        <w:pStyle w:val="Standard"/>
        <w:rPr>
          <w:rFonts w:hint="eastAsia"/>
        </w:rPr>
      </w:pPr>
      <w:r>
        <w:t>b) klasy 4- 6 szkoły podstawowej,</w:t>
      </w:r>
    </w:p>
    <w:p w:rsidR="009A007C" w:rsidRDefault="004C209B">
      <w:pPr>
        <w:pStyle w:val="Standard"/>
        <w:rPr>
          <w:rFonts w:hint="eastAsia"/>
        </w:rPr>
      </w:pPr>
      <w:r>
        <w:t xml:space="preserve">c)  klasy 7-8 szkoły podstawowej </w:t>
      </w:r>
      <w:r w:rsidRPr="005D5F37">
        <w:t>i liceum</w:t>
      </w:r>
    </w:p>
    <w:p w:rsidR="009A007C" w:rsidRDefault="009A007C">
      <w:pPr>
        <w:pStyle w:val="Standard"/>
        <w:rPr>
          <w:rFonts w:hint="eastAsia"/>
          <w:color w:val="FF4000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Etapy:</w:t>
      </w:r>
    </w:p>
    <w:p w:rsidR="009A007C" w:rsidRPr="005D5F37" w:rsidRDefault="009F7261">
      <w:pPr>
        <w:pStyle w:val="Standard"/>
        <w:numPr>
          <w:ilvl w:val="0"/>
          <w:numId w:val="2"/>
        </w:numPr>
        <w:rPr>
          <w:rFonts w:hint="eastAsia"/>
        </w:rPr>
      </w:pPr>
      <w:r>
        <w:t xml:space="preserve">I - </w:t>
      </w:r>
      <w:r w:rsidR="004C209B" w:rsidRPr="005D5F37">
        <w:t>klasowy</w:t>
      </w:r>
    </w:p>
    <w:p w:rsidR="009A007C" w:rsidRPr="005D5F37" w:rsidRDefault="009F7261">
      <w:pPr>
        <w:pStyle w:val="Standard"/>
        <w:numPr>
          <w:ilvl w:val="0"/>
          <w:numId w:val="2"/>
        </w:numPr>
        <w:rPr>
          <w:rFonts w:hint="eastAsia"/>
          <w:color w:val="C00000"/>
        </w:rPr>
      </w:pPr>
      <w:r>
        <w:t xml:space="preserve">II </w:t>
      </w:r>
      <w:r w:rsidR="00DE43BD">
        <w:t>–</w:t>
      </w:r>
      <w:r>
        <w:t xml:space="preserve"> </w:t>
      </w:r>
      <w:r w:rsidR="004C209B" w:rsidRPr="005D5F37">
        <w:t>międzyklasowy</w:t>
      </w:r>
      <w:r w:rsidR="005D5F37">
        <w:t xml:space="preserve"> </w:t>
      </w:r>
      <w:r w:rsidR="005D5F37" w:rsidRPr="00DE43BD">
        <w:t>( w miarę możliwości)</w:t>
      </w:r>
    </w:p>
    <w:p w:rsidR="009A007C" w:rsidRPr="005D5F37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  <w:color w:val="000000"/>
        </w:rPr>
      </w:pPr>
      <w:r w:rsidRPr="00DE43BD">
        <w:rPr>
          <w:b/>
          <w:color w:val="000000"/>
        </w:rPr>
        <w:t>Zasady uczestnictwa w konkursie:</w:t>
      </w:r>
    </w:p>
    <w:p w:rsidR="009A007C" w:rsidRDefault="009A007C">
      <w:pPr>
        <w:pStyle w:val="Standard"/>
        <w:rPr>
          <w:rFonts w:hint="eastAsia"/>
          <w:color w:val="000000"/>
        </w:rPr>
      </w:pPr>
    </w:p>
    <w:p w:rsidR="009A007C" w:rsidRPr="005D5F37" w:rsidRDefault="004C209B">
      <w:pPr>
        <w:pStyle w:val="Standard"/>
        <w:numPr>
          <w:ilvl w:val="0"/>
          <w:numId w:val="3"/>
        </w:numPr>
        <w:rPr>
          <w:rFonts w:hint="eastAsia"/>
        </w:rPr>
      </w:pPr>
      <w:r w:rsidRPr="005D5F37">
        <w:t xml:space="preserve">Zadaniem każdego uczestnika jest  nauczenie się na pamięć i </w:t>
      </w:r>
      <w:r w:rsidR="005D5F37" w:rsidRPr="005D5F37">
        <w:t xml:space="preserve">wyrecytowanie </w:t>
      </w:r>
      <w:r w:rsidRPr="005D5F37">
        <w:t>wybranego wiersza „łamańca językowego” spośród wskazanych przez organizatora .</w:t>
      </w:r>
    </w:p>
    <w:p w:rsidR="009A007C" w:rsidRDefault="004C209B">
      <w:pPr>
        <w:pStyle w:val="Standard"/>
        <w:numPr>
          <w:ilvl w:val="0"/>
          <w:numId w:val="4"/>
        </w:numPr>
        <w:rPr>
          <w:rFonts w:hint="eastAsia"/>
        </w:rPr>
      </w:pPr>
      <w:r>
        <w:t xml:space="preserve"> Konkurs odbędzie się </w:t>
      </w:r>
      <w:r w:rsidR="009948DE" w:rsidRPr="009948DE">
        <w:t xml:space="preserve">9 i 12 </w:t>
      </w:r>
      <w:r w:rsidR="005D5F37" w:rsidRPr="009948DE">
        <w:t xml:space="preserve">marca </w:t>
      </w:r>
      <w:r w:rsidRPr="009948DE">
        <w:t xml:space="preserve">2022 r., </w:t>
      </w:r>
      <w:r>
        <w:t>podczas szkolnych obchodów Międzynarodowego Dnia Języka Ojczystego.</w:t>
      </w:r>
    </w:p>
    <w:p w:rsidR="009A007C" w:rsidRDefault="004C209B">
      <w:pPr>
        <w:pStyle w:val="Standard"/>
        <w:numPr>
          <w:ilvl w:val="0"/>
          <w:numId w:val="4"/>
        </w:numPr>
        <w:rPr>
          <w:rFonts w:hint="eastAsia"/>
        </w:rPr>
      </w:pPr>
      <w:r>
        <w:t>Recytacje oceniać będzie powołana przez organizatorów komisja konkursowa.</w:t>
      </w:r>
    </w:p>
    <w:p w:rsidR="009A007C" w:rsidRDefault="004C209B">
      <w:pPr>
        <w:pStyle w:val="Standard"/>
        <w:numPr>
          <w:ilvl w:val="0"/>
          <w:numId w:val="4"/>
        </w:numPr>
        <w:rPr>
          <w:rFonts w:hint="eastAsia"/>
        </w:rPr>
      </w:pPr>
      <w:r>
        <w:t xml:space="preserve">Laureaci otrzymają dyplomy i </w:t>
      </w:r>
      <w:r w:rsidRPr="005D5F37">
        <w:t xml:space="preserve">nagrody ufundowane przez Radę Rodziców. </w:t>
      </w:r>
      <w:r>
        <w:t xml:space="preserve">Każdy uczestnik otrzyma cząstkową ocenę celującą z </w:t>
      </w:r>
      <w:r w:rsidRPr="005D5F37">
        <w:t>języka polskiego.</w:t>
      </w:r>
    </w:p>
    <w:p w:rsidR="009A007C" w:rsidRDefault="004C209B">
      <w:pPr>
        <w:pStyle w:val="Standard"/>
        <w:numPr>
          <w:ilvl w:val="0"/>
          <w:numId w:val="5"/>
        </w:numPr>
        <w:rPr>
          <w:rFonts w:hint="eastAsia"/>
          <w:color w:val="000000"/>
        </w:rPr>
      </w:pPr>
      <w:r>
        <w:rPr>
          <w:color w:val="000000"/>
        </w:rPr>
        <w:t>Uczestnicy wyrażają zgodę na opublikowanie danych osobowych oraz uzyskanych wyników na stronie internetowej naszej szkoły.</w:t>
      </w:r>
    </w:p>
    <w:p w:rsidR="009A007C" w:rsidRDefault="009A007C">
      <w:pPr>
        <w:pStyle w:val="Standard"/>
        <w:rPr>
          <w:rFonts w:hint="eastAsia"/>
          <w:color w:val="C9211E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Kryteria oceniania recytacji:</w:t>
      </w:r>
    </w:p>
    <w:p w:rsidR="009A007C" w:rsidRDefault="004C209B">
      <w:pPr>
        <w:pStyle w:val="Standard"/>
        <w:numPr>
          <w:ilvl w:val="0"/>
          <w:numId w:val="6"/>
        </w:numPr>
        <w:rPr>
          <w:rFonts w:hint="eastAsia"/>
        </w:rPr>
      </w:pPr>
      <w:r>
        <w:t>opanowanie pamięciowe wiersza,</w:t>
      </w:r>
    </w:p>
    <w:p w:rsidR="009A007C" w:rsidRDefault="004C209B">
      <w:pPr>
        <w:pStyle w:val="Standard"/>
        <w:numPr>
          <w:ilvl w:val="0"/>
          <w:numId w:val="6"/>
        </w:numPr>
        <w:rPr>
          <w:rFonts w:hint="eastAsia"/>
        </w:rPr>
      </w:pPr>
      <w:r>
        <w:t>płynność, dykcja, artykulacja</w:t>
      </w:r>
    </w:p>
    <w:p w:rsidR="009A007C" w:rsidRDefault="004C209B">
      <w:pPr>
        <w:pStyle w:val="Standard"/>
        <w:numPr>
          <w:ilvl w:val="0"/>
          <w:numId w:val="6"/>
        </w:numPr>
        <w:rPr>
          <w:rFonts w:hint="eastAsia"/>
        </w:rPr>
      </w:pPr>
      <w:r>
        <w:lastRenderedPageBreak/>
        <w:t>interpretacja tekstu poprzez wykorzystanie środków artystycznego wyrazu: pauza, tempo, modulacja głosu i jego natężenie, akcent zdaniowy, mimika, tzw. intuicja artystyczna, kontakt z odbiorcą, radzenie sobie z tremą,</w:t>
      </w:r>
    </w:p>
    <w:p w:rsidR="009A007C" w:rsidRDefault="004C209B">
      <w:pPr>
        <w:pStyle w:val="Standard"/>
        <w:numPr>
          <w:ilvl w:val="0"/>
          <w:numId w:val="6"/>
        </w:numPr>
        <w:rPr>
          <w:rFonts w:hint="eastAsia"/>
        </w:rPr>
      </w:pPr>
      <w:r>
        <w:t>oryginalność i dostosowanie do możliwości wykonawczych recytatora,</w:t>
      </w:r>
    </w:p>
    <w:p w:rsidR="009A007C" w:rsidRDefault="004C209B">
      <w:pPr>
        <w:pStyle w:val="Standard"/>
        <w:numPr>
          <w:ilvl w:val="0"/>
          <w:numId w:val="6"/>
        </w:numPr>
        <w:rPr>
          <w:rFonts w:hint="eastAsia"/>
        </w:rPr>
      </w:pPr>
      <w:r>
        <w:t xml:space="preserve"> ogólny wyraz artystyczny.</w:t>
      </w:r>
    </w:p>
    <w:p w:rsidR="009A007C" w:rsidRDefault="004C209B">
      <w:pPr>
        <w:pStyle w:val="Standard"/>
        <w:rPr>
          <w:rFonts w:hint="eastAsia"/>
        </w:rPr>
      </w:pPr>
      <w:r>
        <w:t xml:space="preserve">                                         ZAPRASZAMY!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Wykaz obowiązujących wierszy:</w:t>
      </w: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CHRZĄSZCZ</w:t>
      </w:r>
    </w:p>
    <w:p w:rsidR="009A007C" w:rsidRDefault="004C209B">
      <w:pPr>
        <w:pStyle w:val="Standard"/>
        <w:rPr>
          <w:rFonts w:hint="eastAsia"/>
        </w:rPr>
      </w:pPr>
      <w:r>
        <w:t>Trzynastego w Szczebrzeszynie</w:t>
      </w:r>
    </w:p>
    <w:p w:rsidR="009A007C" w:rsidRDefault="004C209B">
      <w:pPr>
        <w:pStyle w:val="Standard"/>
        <w:rPr>
          <w:rFonts w:hint="eastAsia"/>
        </w:rPr>
      </w:pPr>
      <w:r>
        <w:t>chrząszcz się zaczął tarzać w trzcinie.</w:t>
      </w:r>
    </w:p>
    <w:p w:rsidR="009A007C" w:rsidRDefault="004C209B">
      <w:pPr>
        <w:pStyle w:val="Standard"/>
        <w:rPr>
          <w:rFonts w:hint="eastAsia"/>
        </w:rPr>
      </w:pPr>
      <w:r>
        <w:t>Wszczęli wrzask szczebrzeszynianie:</w:t>
      </w:r>
    </w:p>
    <w:p w:rsidR="009A007C" w:rsidRDefault="004C209B">
      <w:pPr>
        <w:pStyle w:val="Standard"/>
        <w:rPr>
          <w:rFonts w:hint="eastAsia"/>
        </w:rPr>
      </w:pPr>
      <w:r>
        <w:t>– Cóż ma znaczyć to tarzanie?!</w:t>
      </w:r>
    </w:p>
    <w:p w:rsidR="009A007C" w:rsidRDefault="004C209B">
      <w:pPr>
        <w:pStyle w:val="Standard"/>
        <w:rPr>
          <w:rFonts w:hint="eastAsia"/>
        </w:rPr>
      </w:pPr>
      <w:r>
        <w:t>Wezwać trzeba by lekarza,</w:t>
      </w:r>
    </w:p>
    <w:p w:rsidR="009A007C" w:rsidRDefault="004C209B">
      <w:pPr>
        <w:pStyle w:val="Standard"/>
        <w:rPr>
          <w:rFonts w:hint="eastAsia"/>
        </w:rPr>
      </w:pPr>
      <w:r>
        <w:t>zamiast brzmieć, ten chrząszcz się tarza!</w:t>
      </w:r>
    </w:p>
    <w:p w:rsidR="009A007C" w:rsidRDefault="004C209B">
      <w:pPr>
        <w:pStyle w:val="Standard"/>
        <w:rPr>
          <w:rFonts w:hint="eastAsia"/>
        </w:rPr>
      </w:pPr>
      <w:r>
        <w:t>Wszak Szczebrzeszyn z tego słynie,</w:t>
      </w:r>
    </w:p>
    <w:p w:rsidR="009A007C" w:rsidRDefault="004C209B">
      <w:pPr>
        <w:pStyle w:val="Standard"/>
        <w:rPr>
          <w:rFonts w:hint="eastAsia"/>
        </w:rPr>
      </w:pPr>
      <w:r>
        <w:t>że w nim zawsze chrząszcz BRZMI w trzcinie!</w:t>
      </w:r>
    </w:p>
    <w:p w:rsidR="009A007C" w:rsidRDefault="004C209B">
      <w:pPr>
        <w:pStyle w:val="Standard"/>
        <w:rPr>
          <w:rFonts w:hint="eastAsia"/>
        </w:rPr>
      </w:pPr>
      <w:r>
        <w:t>A chrząszcz odrzekł niezmieszany:</w:t>
      </w:r>
    </w:p>
    <w:p w:rsidR="009A007C" w:rsidRDefault="004C209B">
      <w:pPr>
        <w:pStyle w:val="Standard"/>
        <w:rPr>
          <w:rFonts w:hint="eastAsia"/>
        </w:rPr>
      </w:pPr>
      <w:r>
        <w:t>– Przyszedł wreszcie czas na zmiany!</w:t>
      </w:r>
    </w:p>
    <w:p w:rsidR="009A007C" w:rsidRDefault="004C209B">
      <w:pPr>
        <w:pStyle w:val="Standard"/>
        <w:rPr>
          <w:rFonts w:hint="eastAsia"/>
        </w:rPr>
      </w:pPr>
      <w:r>
        <w:t>Drzewiej chrząszcze w trzcinie brzmiały,</w:t>
      </w:r>
    </w:p>
    <w:p w:rsidR="009A007C" w:rsidRDefault="004C209B">
      <w:pPr>
        <w:pStyle w:val="Standard"/>
        <w:rPr>
          <w:rFonts w:hint="eastAsia"/>
        </w:rPr>
      </w:pPr>
      <w:r>
        <w:t>teraz będą się tarzały.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SZCZENIAK</w:t>
      </w:r>
    </w:p>
    <w:p w:rsidR="009A007C" w:rsidRDefault="004C209B">
      <w:pPr>
        <w:pStyle w:val="Standard"/>
        <w:rPr>
          <w:rFonts w:hint="eastAsia"/>
        </w:rPr>
      </w:pPr>
      <w:r>
        <w:t>W gąszczu szczawiu we Wrzeszczu</w:t>
      </w:r>
    </w:p>
    <w:p w:rsidR="009A007C" w:rsidRDefault="004C209B">
      <w:pPr>
        <w:pStyle w:val="Standard"/>
        <w:rPr>
          <w:rFonts w:hint="eastAsia"/>
        </w:rPr>
      </w:pPr>
      <w:r>
        <w:t>klaszczą kleszcze na deszczu,</w:t>
      </w:r>
    </w:p>
    <w:p w:rsidR="009A007C" w:rsidRDefault="004C209B">
      <w:pPr>
        <w:pStyle w:val="Standard"/>
        <w:rPr>
          <w:rFonts w:hint="eastAsia"/>
        </w:rPr>
      </w:pPr>
      <w:r>
        <w:t>szczeka szczeniak w Szczuczynie,</w:t>
      </w:r>
    </w:p>
    <w:p w:rsidR="009A007C" w:rsidRDefault="004C209B">
      <w:pPr>
        <w:pStyle w:val="Standard"/>
        <w:rPr>
          <w:rFonts w:hint="eastAsia"/>
        </w:rPr>
      </w:pPr>
      <w:r>
        <w:t>szepcze szczygieł w szczelinie,</w:t>
      </w:r>
    </w:p>
    <w:p w:rsidR="009A007C" w:rsidRDefault="004C209B">
      <w:pPr>
        <w:pStyle w:val="Standard"/>
        <w:rPr>
          <w:rFonts w:hint="eastAsia"/>
        </w:rPr>
      </w:pPr>
      <w:r>
        <w:t>piszczy pszczoła pod Pszczyną,</w:t>
      </w:r>
    </w:p>
    <w:p w:rsidR="009A007C" w:rsidRDefault="004C209B">
      <w:pPr>
        <w:pStyle w:val="Standard"/>
        <w:rPr>
          <w:rFonts w:hint="eastAsia"/>
        </w:rPr>
      </w:pPr>
      <w:r>
        <w:t>świszcze świerszcz pod leszczyną,</w:t>
      </w:r>
    </w:p>
    <w:p w:rsidR="009A007C" w:rsidRDefault="004C209B">
      <w:pPr>
        <w:pStyle w:val="Standard"/>
        <w:rPr>
          <w:rFonts w:hint="eastAsia"/>
        </w:rPr>
      </w:pPr>
      <w:r>
        <w:t>a trzy pliszki i liszka</w:t>
      </w:r>
    </w:p>
    <w:p w:rsidR="009A007C" w:rsidRDefault="004C209B">
      <w:pPr>
        <w:pStyle w:val="Standard"/>
        <w:rPr>
          <w:rFonts w:hint="eastAsia"/>
        </w:rPr>
      </w:pPr>
      <w:r>
        <w:t>taszczą płaszcze w Szypliszkach.</w:t>
      </w:r>
    </w:p>
    <w:p w:rsidR="009A007C" w:rsidRDefault="009A007C">
      <w:pPr>
        <w:pStyle w:val="Standard"/>
        <w:rPr>
          <w:rFonts w:hint="eastAsia"/>
          <w:b/>
          <w:bCs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JAMNIK</w:t>
      </w:r>
    </w:p>
    <w:p w:rsidR="009A007C" w:rsidRDefault="004C209B">
      <w:pPr>
        <w:pStyle w:val="Standard"/>
        <w:rPr>
          <w:rFonts w:hint="eastAsia"/>
        </w:rPr>
      </w:pPr>
      <w:r>
        <w:t>W grząskich trzcinach i szuwarach</w:t>
      </w:r>
    </w:p>
    <w:p w:rsidR="009A007C" w:rsidRDefault="004C209B">
      <w:pPr>
        <w:pStyle w:val="Standard"/>
        <w:rPr>
          <w:rFonts w:hint="eastAsia"/>
        </w:rPr>
      </w:pPr>
      <w:r>
        <w:t>kroczy jamnik w szarawarach,</w:t>
      </w:r>
    </w:p>
    <w:p w:rsidR="009A007C" w:rsidRDefault="004C209B">
      <w:pPr>
        <w:pStyle w:val="Standard"/>
        <w:rPr>
          <w:rFonts w:hint="eastAsia"/>
        </w:rPr>
      </w:pPr>
      <w:r>
        <w:t>szarpie kłącza oczeretu</w:t>
      </w:r>
    </w:p>
    <w:p w:rsidR="009A007C" w:rsidRDefault="004C209B">
      <w:pPr>
        <w:pStyle w:val="Standard"/>
        <w:rPr>
          <w:rFonts w:hint="eastAsia"/>
        </w:rPr>
      </w:pPr>
      <w:r>
        <w:t>i przytracza do beretu,</w:t>
      </w:r>
    </w:p>
    <w:p w:rsidR="009A007C" w:rsidRDefault="004C209B">
      <w:pPr>
        <w:pStyle w:val="Standard"/>
        <w:rPr>
          <w:rFonts w:hint="eastAsia"/>
        </w:rPr>
      </w:pPr>
      <w:r>
        <w:t>ważkom pęki skrzypu wręcza,</w:t>
      </w:r>
    </w:p>
    <w:p w:rsidR="009A007C" w:rsidRDefault="004C209B">
      <w:pPr>
        <w:pStyle w:val="Standard"/>
        <w:rPr>
          <w:rFonts w:hint="eastAsia"/>
        </w:rPr>
      </w:pPr>
      <w:r>
        <w:t>traszkom suchych trzcin naręcza,</w:t>
      </w:r>
    </w:p>
    <w:p w:rsidR="009A007C" w:rsidRDefault="004C209B">
      <w:pPr>
        <w:pStyle w:val="Standard"/>
        <w:rPr>
          <w:rFonts w:hint="eastAsia"/>
        </w:rPr>
      </w:pPr>
      <w:r>
        <w:t>a gdy zmierzchać się zaczyna,</w:t>
      </w:r>
    </w:p>
    <w:p w:rsidR="009A007C" w:rsidRDefault="004C209B">
      <w:pPr>
        <w:pStyle w:val="Standard"/>
        <w:rPr>
          <w:rFonts w:hint="eastAsia"/>
        </w:rPr>
      </w:pPr>
      <w:r>
        <w:t>z jaszczurkami sprzeczkę wszczyna,</w:t>
      </w:r>
    </w:p>
    <w:p w:rsidR="009A007C" w:rsidRDefault="004C209B">
      <w:pPr>
        <w:pStyle w:val="Standard"/>
        <w:rPr>
          <w:rFonts w:hint="eastAsia"/>
        </w:rPr>
      </w:pPr>
      <w:r>
        <w:t>po czym znika w oczerecie</w:t>
      </w:r>
    </w:p>
    <w:p w:rsidR="009A007C" w:rsidRDefault="004C209B">
      <w:pPr>
        <w:pStyle w:val="Standard"/>
        <w:rPr>
          <w:rFonts w:hint="eastAsia"/>
        </w:rPr>
      </w:pPr>
      <w:r>
        <w:t>w szarawarach i berecie…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STRZYŻYK</w:t>
      </w:r>
    </w:p>
    <w:p w:rsidR="009A007C" w:rsidRDefault="004C209B">
      <w:pPr>
        <w:pStyle w:val="Standard"/>
        <w:rPr>
          <w:rFonts w:hint="eastAsia"/>
        </w:rPr>
      </w:pPr>
      <w:r>
        <w:t>Czubaty strzyżyk w czystej czapeczce</w:t>
      </w:r>
    </w:p>
    <w:p w:rsidR="009A007C" w:rsidRDefault="004C209B">
      <w:pPr>
        <w:pStyle w:val="Standard"/>
        <w:rPr>
          <w:rFonts w:hint="eastAsia"/>
        </w:rPr>
      </w:pPr>
      <w:r>
        <w:t>z Tczowa do Tczewa toczył kuleczkę.</w:t>
      </w:r>
    </w:p>
    <w:p w:rsidR="009A007C" w:rsidRDefault="004C209B">
      <w:pPr>
        <w:pStyle w:val="Standard"/>
        <w:rPr>
          <w:rFonts w:hint="eastAsia"/>
        </w:rPr>
      </w:pPr>
      <w:r>
        <w:t>W Tczewie tłum tczewian wytęża oczy</w:t>
      </w:r>
    </w:p>
    <w:p w:rsidR="009A007C" w:rsidRDefault="004C209B">
      <w:pPr>
        <w:pStyle w:val="Standard"/>
        <w:rPr>
          <w:rFonts w:hint="eastAsia"/>
        </w:rPr>
      </w:pPr>
      <w:r>
        <w:t>– Strzyżyk dotoczy czy nie dotoczy?</w:t>
      </w:r>
    </w:p>
    <w:p w:rsidR="009A007C" w:rsidRDefault="004C209B">
      <w:pPr>
        <w:pStyle w:val="Standard"/>
        <w:rPr>
          <w:rFonts w:hint="eastAsia"/>
        </w:rPr>
      </w:pPr>
      <w:r>
        <w:lastRenderedPageBreak/>
        <w:t>Tymczasem strzyżyk tuż-tuż przed Tczewem</w:t>
      </w:r>
    </w:p>
    <w:p w:rsidR="009A007C" w:rsidRDefault="004C209B">
      <w:pPr>
        <w:pStyle w:val="Standard"/>
        <w:rPr>
          <w:rFonts w:hint="eastAsia"/>
        </w:rPr>
      </w:pPr>
      <w:r>
        <w:t>troszeczkę zboczył w krzaczkach za drzewem</w:t>
      </w:r>
    </w:p>
    <w:p w:rsidR="009A007C" w:rsidRDefault="004C209B">
      <w:pPr>
        <w:pStyle w:val="Standard"/>
        <w:rPr>
          <w:rFonts w:hint="eastAsia"/>
        </w:rPr>
      </w:pPr>
      <w:r>
        <w:t>i krótszą dróżką krocząc nad rzeczką,</w:t>
      </w:r>
    </w:p>
    <w:p w:rsidR="009A007C" w:rsidRDefault="004C209B">
      <w:pPr>
        <w:pStyle w:val="Standard"/>
        <w:rPr>
          <w:rFonts w:hint="eastAsia"/>
        </w:rPr>
      </w:pPr>
      <w:r>
        <w:t>wrócił do Tczowa razem z kuleczką.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GRZECZNA DAMA</w:t>
      </w:r>
    </w:p>
    <w:p w:rsidR="009A007C" w:rsidRDefault="004C209B">
      <w:pPr>
        <w:pStyle w:val="Standard"/>
        <w:rPr>
          <w:rFonts w:hint="eastAsia"/>
        </w:rPr>
      </w:pPr>
      <w:r>
        <w:t>Grzecznej damie, tuż nad uchem,</w:t>
      </w:r>
    </w:p>
    <w:p w:rsidR="009A007C" w:rsidRDefault="004C209B">
      <w:pPr>
        <w:pStyle w:val="Standard"/>
        <w:rPr>
          <w:rFonts w:hint="eastAsia"/>
        </w:rPr>
      </w:pPr>
      <w:r>
        <w:t>brzuchomówca brzęczał brzuchem –</w:t>
      </w:r>
    </w:p>
    <w:p w:rsidR="009A007C" w:rsidRDefault="004C209B">
      <w:pPr>
        <w:pStyle w:val="Standard"/>
        <w:rPr>
          <w:rFonts w:hint="eastAsia"/>
        </w:rPr>
      </w:pPr>
      <w:r>
        <w:t>brzdęk, brzdęk! brzdąkał na gitarze,</w:t>
      </w:r>
    </w:p>
    <w:p w:rsidR="009A007C" w:rsidRDefault="004C209B">
      <w:pPr>
        <w:pStyle w:val="Standard"/>
        <w:rPr>
          <w:rFonts w:hint="eastAsia"/>
        </w:rPr>
      </w:pPr>
      <w:r>
        <w:t>niczym dżezmen grał na tarze,</w:t>
      </w:r>
    </w:p>
    <w:p w:rsidR="009A007C" w:rsidRDefault="004C209B">
      <w:pPr>
        <w:pStyle w:val="Standard"/>
        <w:rPr>
          <w:rFonts w:hint="eastAsia"/>
        </w:rPr>
      </w:pPr>
      <w:r>
        <w:t>bzyczał jak na wiolonczeli</w:t>
      </w:r>
    </w:p>
    <w:p w:rsidR="009A007C" w:rsidRDefault="004C209B">
      <w:pPr>
        <w:pStyle w:val="Standard"/>
        <w:rPr>
          <w:rFonts w:hint="eastAsia"/>
        </w:rPr>
      </w:pPr>
      <w:r>
        <w:t>i brzmiał niczym trzódka trzmieli,</w:t>
      </w:r>
    </w:p>
    <w:p w:rsidR="009A007C" w:rsidRDefault="004C209B">
      <w:pPr>
        <w:pStyle w:val="Standard"/>
        <w:rPr>
          <w:rFonts w:hint="eastAsia"/>
        </w:rPr>
      </w:pPr>
      <w:r>
        <w:t>skrzypiał wdzięcznie jak skrzypeczki</w:t>
      </w:r>
    </w:p>
    <w:p w:rsidR="009A007C" w:rsidRDefault="004C209B">
      <w:pPr>
        <w:pStyle w:val="Standard"/>
        <w:rPr>
          <w:rFonts w:hint="eastAsia"/>
        </w:rPr>
      </w:pPr>
      <w:r>
        <w:t>i podzwaniał jak dzwoneczki.</w:t>
      </w:r>
    </w:p>
    <w:p w:rsidR="009A007C" w:rsidRDefault="004C209B">
      <w:pPr>
        <w:pStyle w:val="Standard"/>
        <w:rPr>
          <w:rFonts w:hint="eastAsia"/>
        </w:rPr>
      </w:pPr>
      <w:r>
        <w:t>Grzeczna dama oburzona,</w:t>
      </w:r>
    </w:p>
    <w:p w:rsidR="009A007C" w:rsidRDefault="004C209B">
      <w:pPr>
        <w:pStyle w:val="Standard"/>
        <w:rPr>
          <w:rFonts w:hint="eastAsia"/>
        </w:rPr>
      </w:pPr>
      <w:r>
        <w:t>rzekła strasznie obrażona:</w:t>
      </w:r>
    </w:p>
    <w:p w:rsidR="009A007C" w:rsidRDefault="004C209B">
      <w:pPr>
        <w:pStyle w:val="Standard"/>
        <w:rPr>
          <w:rFonts w:hint="eastAsia"/>
        </w:rPr>
      </w:pPr>
      <w:r>
        <w:t>– Uhu-huhu! Uhu-huhu!</w:t>
      </w:r>
    </w:p>
    <w:p w:rsidR="009A007C" w:rsidRDefault="004C209B">
      <w:pPr>
        <w:pStyle w:val="Standard"/>
        <w:rPr>
          <w:rFonts w:hint="eastAsia"/>
        </w:rPr>
      </w:pPr>
      <w:r>
        <w:t>Ależ panu burczy w brzuchu!</w:t>
      </w:r>
    </w:p>
    <w:p w:rsidR="009A007C" w:rsidRDefault="009A007C">
      <w:pPr>
        <w:pStyle w:val="Standard"/>
        <w:rPr>
          <w:rFonts w:hint="eastAsia"/>
        </w:rPr>
      </w:pPr>
    </w:p>
    <w:p w:rsidR="009A007C" w:rsidRPr="00E716E8" w:rsidRDefault="004C209B">
      <w:pPr>
        <w:pStyle w:val="Standard"/>
        <w:rPr>
          <w:rFonts w:hint="eastAsia"/>
          <w:b/>
          <w:color w:val="262626" w:themeColor="text1" w:themeTint="D9"/>
        </w:rPr>
      </w:pPr>
      <w:r w:rsidRPr="00E716E8">
        <w:rPr>
          <w:b/>
          <w:color w:val="262626" w:themeColor="text1" w:themeTint="D9"/>
        </w:rPr>
        <w:t>Krzysztof Kiełbasiński „Chrząszcz”</w:t>
      </w:r>
    </w:p>
    <w:p w:rsidR="009A007C" w:rsidRDefault="004C209B">
      <w:pPr>
        <w:pStyle w:val="Standard"/>
        <w:rPr>
          <w:rFonts w:hint="eastAsia"/>
        </w:rPr>
      </w:pPr>
      <w:r>
        <w:t>Chrząszcz brzmi w trzcinie w Szczebrzeszynie,</w:t>
      </w:r>
    </w:p>
    <w:p w:rsidR="009A007C" w:rsidRDefault="004C209B">
      <w:pPr>
        <w:pStyle w:val="Standard"/>
        <w:rPr>
          <w:rFonts w:hint="eastAsia"/>
        </w:rPr>
      </w:pPr>
      <w:r>
        <w:t>W szczękach chrząszcza trzeszczy miąższ,</w:t>
      </w:r>
    </w:p>
    <w:p w:rsidR="009A007C" w:rsidRDefault="004C209B">
      <w:pPr>
        <w:pStyle w:val="Standard"/>
        <w:rPr>
          <w:rFonts w:hint="eastAsia"/>
        </w:rPr>
      </w:pPr>
      <w:r>
        <w:t>Czcza szczypawka czka w Szczecinie,</w:t>
      </w:r>
    </w:p>
    <w:p w:rsidR="009A007C" w:rsidRDefault="004C209B">
      <w:pPr>
        <w:pStyle w:val="Standard"/>
        <w:rPr>
          <w:rFonts w:hint="eastAsia"/>
        </w:rPr>
      </w:pPr>
      <w:r>
        <w:t>Chrząszcza szczudłem przechrzcił wąż,</w:t>
      </w:r>
    </w:p>
    <w:p w:rsidR="009A007C" w:rsidRDefault="004C209B">
      <w:pPr>
        <w:pStyle w:val="Standard"/>
        <w:rPr>
          <w:rFonts w:hint="eastAsia"/>
        </w:rPr>
      </w:pPr>
      <w:r>
        <w:t>Strząsa skrzydła z dżdżu,</w:t>
      </w:r>
    </w:p>
    <w:p w:rsidR="009A007C" w:rsidRDefault="004C209B">
      <w:pPr>
        <w:pStyle w:val="Standard"/>
        <w:rPr>
          <w:rFonts w:hint="eastAsia"/>
        </w:rPr>
      </w:pPr>
      <w:r>
        <w:t>A trzmiel w puszczy, tuż przy Pszczynie,</w:t>
      </w:r>
    </w:p>
    <w:p w:rsidR="009A007C" w:rsidRDefault="004C209B">
      <w:pPr>
        <w:pStyle w:val="Standard"/>
        <w:rPr>
          <w:rFonts w:hint="eastAsia"/>
        </w:rPr>
      </w:pPr>
      <w:r>
        <w:t>Straszny wszczyna szum.</w:t>
      </w:r>
    </w:p>
    <w:p w:rsidR="009A007C" w:rsidRDefault="009A007C">
      <w:pPr>
        <w:pStyle w:val="Standard"/>
        <w:rPr>
          <w:rFonts w:hint="eastAsia"/>
        </w:rPr>
      </w:pPr>
    </w:p>
    <w:p w:rsidR="009A007C" w:rsidRPr="00E716E8" w:rsidRDefault="004C209B">
      <w:pPr>
        <w:pStyle w:val="Standard"/>
        <w:rPr>
          <w:rFonts w:hint="eastAsia"/>
          <w:b/>
          <w:color w:val="262626" w:themeColor="text1" w:themeTint="D9"/>
        </w:rPr>
      </w:pPr>
      <w:r w:rsidRPr="00E716E8">
        <w:rPr>
          <w:b/>
          <w:color w:val="262626" w:themeColor="text1" w:themeTint="D9"/>
        </w:rPr>
        <w:t>Małgorzata Strzałkowska „Goryl”</w:t>
      </w:r>
    </w:p>
    <w:p w:rsidR="009A007C" w:rsidRDefault="004C209B">
      <w:pPr>
        <w:pStyle w:val="Standard"/>
        <w:rPr>
          <w:rFonts w:hint="eastAsia"/>
        </w:rPr>
      </w:pPr>
      <w:r>
        <w:t>Turlał goryl po Urlach kolorowe korale,</w:t>
      </w:r>
    </w:p>
    <w:p w:rsidR="009A007C" w:rsidRDefault="004C209B">
      <w:pPr>
        <w:pStyle w:val="Standard"/>
        <w:rPr>
          <w:rFonts w:hint="eastAsia"/>
        </w:rPr>
      </w:pPr>
      <w:r>
        <w:t>rudy góral kartofle tarł na tarce wytrwale.</w:t>
      </w:r>
    </w:p>
    <w:p w:rsidR="009A007C" w:rsidRDefault="004C209B">
      <w:pPr>
        <w:pStyle w:val="Standard"/>
        <w:rPr>
          <w:rFonts w:hint="eastAsia"/>
        </w:rPr>
      </w:pPr>
      <w:r>
        <w:t>Gdy spotkali się w Urlach,</w:t>
      </w:r>
    </w:p>
    <w:p w:rsidR="009A007C" w:rsidRDefault="004C209B">
      <w:pPr>
        <w:pStyle w:val="Standard"/>
        <w:rPr>
          <w:rFonts w:hint="eastAsia"/>
        </w:rPr>
      </w:pPr>
      <w:r>
        <w:t>góral tarł, goryl turlał,</w:t>
      </w:r>
    </w:p>
    <w:p w:rsidR="009A007C" w:rsidRDefault="004C209B">
      <w:pPr>
        <w:pStyle w:val="Standard"/>
        <w:rPr>
          <w:rFonts w:hint="eastAsia"/>
        </w:rPr>
      </w:pPr>
      <w:r>
        <w:t>chociaż sensu nie było w tym wcale.</w:t>
      </w:r>
    </w:p>
    <w:p w:rsidR="009A007C" w:rsidRDefault="004C209B">
      <w:pPr>
        <w:pStyle w:val="Standard"/>
        <w:rPr>
          <w:rFonts w:hint="eastAsia"/>
        </w:rPr>
      </w:pPr>
      <w:r>
        <w:t>Kurkiem kranu kręci kruk,</w:t>
      </w:r>
    </w:p>
    <w:p w:rsidR="009A007C" w:rsidRDefault="004C209B">
      <w:pPr>
        <w:pStyle w:val="Standard"/>
        <w:rPr>
          <w:rFonts w:hint="eastAsia"/>
        </w:rPr>
      </w:pPr>
      <w:r>
        <w:t>kroplą tranu brudząc bruk,</w:t>
      </w:r>
    </w:p>
    <w:p w:rsidR="009A007C" w:rsidRDefault="004C209B">
      <w:pPr>
        <w:pStyle w:val="Standard"/>
        <w:rPr>
          <w:rFonts w:hint="eastAsia"/>
        </w:rPr>
      </w:pPr>
      <w:r>
        <w:t>a przy kranie, robiąc pranie,</w:t>
      </w:r>
    </w:p>
    <w:p w:rsidR="009A007C" w:rsidRDefault="004C209B">
      <w:pPr>
        <w:pStyle w:val="Standard"/>
        <w:rPr>
          <w:rFonts w:hint="eastAsia"/>
        </w:rPr>
      </w:pPr>
      <w:r>
        <w:t>królik gra na fortepianie.</w:t>
      </w:r>
    </w:p>
    <w:p w:rsidR="009A007C" w:rsidRDefault="009A007C">
      <w:pPr>
        <w:pStyle w:val="Standard"/>
        <w:rPr>
          <w:rFonts w:hint="eastAsia"/>
        </w:rPr>
      </w:pPr>
    </w:p>
    <w:p w:rsidR="009A007C" w:rsidRPr="00E716E8" w:rsidRDefault="009948DE">
      <w:pPr>
        <w:pStyle w:val="Standard"/>
        <w:rPr>
          <w:rFonts w:hint="eastAsia"/>
          <w:b/>
          <w:color w:val="262626" w:themeColor="text1" w:themeTint="D9"/>
        </w:rPr>
      </w:pPr>
      <w:r w:rsidRPr="00E716E8">
        <w:rPr>
          <w:b/>
          <w:color w:val="262626" w:themeColor="text1" w:themeTint="D9"/>
        </w:rPr>
        <w:t>Wiersz, w kt</w:t>
      </w:r>
      <w:r w:rsidRPr="00E716E8">
        <w:rPr>
          <w:rFonts w:hint="eastAsia"/>
          <w:b/>
          <w:color w:val="262626" w:themeColor="text1" w:themeTint="D9"/>
        </w:rPr>
        <w:t>ó</w:t>
      </w:r>
      <w:r w:rsidRPr="00E716E8">
        <w:rPr>
          <w:b/>
          <w:color w:val="262626" w:themeColor="text1" w:themeTint="D9"/>
        </w:rPr>
        <w:t>rym syczy przez cały czas</w:t>
      </w:r>
    </w:p>
    <w:p w:rsidR="00127F74" w:rsidRDefault="00127F74" w:rsidP="00127F74">
      <w:pPr>
        <w:pStyle w:val="Standard"/>
        <w:rPr>
          <w:rFonts w:hint="eastAsia"/>
        </w:rPr>
      </w:pPr>
      <w:r>
        <w:t>W szale skrzypki trzy strzaskał mistrz.</w:t>
      </w:r>
    </w:p>
    <w:p w:rsidR="00127F74" w:rsidRDefault="00127F74" w:rsidP="00127F74">
      <w:pPr>
        <w:pStyle w:val="Standard"/>
        <w:rPr>
          <w:rFonts w:hint="eastAsia"/>
        </w:rPr>
      </w:pPr>
      <w:r>
        <w:t>Trzasnął drzwiami, też zgrzyt mu zbrzydł,</w:t>
      </w:r>
    </w:p>
    <w:p w:rsidR="00127F74" w:rsidRDefault="00127F74" w:rsidP="00127F74">
      <w:pPr>
        <w:pStyle w:val="Standard"/>
        <w:rPr>
          <w:rFonts w:hint="eastAsia"/>
        </w:rPr>
      </w:pPr>
      <w:r>
        <w:t>Przecież sprzęt przestał brzmieć.</w:t>
      </w:r>
    </w:p>
    <w:p w:rsidR="00127F74" w:rsidRDefault="00127F74" w:rsidP="00127F74">
      <w:pPr>
        <w:pStyle w:val="Standard"/>
        <w:rPr>
          <w:rFonts w:hint="eastAsia"/>
        </w:rPr>
      </w:pPr>
      <w:r>
        <w:t>Przez przypadek starzec sczezł,</w:t>
      </w:r>
    </w:p>
    <w:p w:rsidR="00127F74" w:rsidRDefault="00127F74" w:rsidP="00127F74">
      <w:pPr>
        <w:pStyle w:val="Standard"/>
        <w:rPr>
          <w:rFonts w:hint="eastAsia"/>
        </w:rPr>
      </w:pPr>
      <w:r>
        <w:t>Żebrząc, żre zżuty strzęp</w:t>
      </w:r>
    </w:p>
    <w:p w:rsidR="00127F74" w:rsidRDefault="00127F74" w:rsidP="00127F74">
      <w:pPr>
        <w:pStyle w:val="Standard"/>
        <w:rPr>
          <w:rFonts w:hint="eastAsia"/>
        </w:rPr>
      </w:pPr>
      <w:r>
        <w:t>Przy użyciu sztucznych szczęk.</w:t>
      </w:r>
    </w:p>
    <w:p w:rsidR="00127F74" w:rsidRDefault="00127F74" w:rsidP="00127F74">
      <w:pPr>
        <w:pStyle w:val="Standard"/>
        <w:rPr>
          <w:rFonts w:hint="eastAsia"/>
        </w:rPr>
      </w:pPr>
      <w:r>
        <w:t>Aż raz rzecze mistrz:</w:t>
      </w:r>
    </w:p>
    <w:p w:rsidR="00127F74" w:rsidRDefault="00127F74" w:rsidP="00127F74">
      <w:pPr>
        <w:pStyle w:val="Standard"/>
        <w:rPr>
          <w:rFonts w:hint="eastAsia"/>
        </w:rPr>
      </w:pPr>
      <w:r>
        <w:rPr>
          <w:rFonts w:hint="eastAsia"/>
        </w:rPr>
        <w:t>„</w:t>
      </w:r>
      <w:r>
        <w:rPr>
          <w:rFonts w:hint="eastAsia"/>
        </w:rPr>
        <w:t>Przasnysz znasz, sprzedaj trzos,</w:t>
      </w:r>
    </w:p>
    <w:p w:rsidR="00127F74" w:rsidRDefault="00127F74" w:rsidP="00127F74">
      <w:pPr>
        <w:pStyle w:val="Standard"/>
        <w:rPr>
          <w:rFonts w:hint="eastAsia"/>
        </w:rPr>
      </w:pPr>
      <w:r>
        <w:t>Wstrzymaj łzy, możesz brzytwą zarost strzyc,</w:t>
      </w:r>
    </w:p>
    <w:p w:rsidR="00127F74" w:rsidRDefault="00127F74" w:rsidP="00127F74">
      <w:pPr>
        <w:pStyle w:val="Standard"/>
        <w:rPr>
          <w:rFonts w:hint="eastAsia"/>
        </w:rPr>
      </w:pPr>
      <w:r>
        <w:t>Przepasz brzuch, przeżyj wstrząs,</w:t>
      </w:r>
    </w:p>
    <w:p w:rsidR="009A007C" w:rsidRDefault="00127F74" w:rsidP="00127F74">
      <w:pPr>
        <w:pStyle w:val="Standard"/>
        <w:rPr>
          <w:rFonts w:hint="eastAsia"/>
        </w:rPr>
      </w:pPr>
      <w:r>
        <w:rPr>
          <w:rFonts w:hint="eastAsia"/>
        </w:rPr>
        <w:t>Brzaskiem wrzesie</w:t>
      </w:r>
      <w:r w:rsidR="009F7261">
        <w:t>ń</w:t>
      </w:r>
      <w:r>
        <w:rPr>
          <w:rFonts w:hint="eastAsia"/>
        </w:rPr>
        <w:t xml:space="preserve"> srebrzy wrzos</w:t>
      </w:r>
      <w:r>
        <w:rPr>
          <w:rFonts w:hint="eastAsia"/>
        </w:rPr>
        <w:t>”</w:t>
      </w:r>
      <w:r>
        <w:rPr>
          <w:rFonts w:hint="eastAsia"/>
        </w:rPr>
        <w:t>.</w:t>
      </w:r>
    </w:p>
    <w:p w:rsidR="00127F74" w:rsidRPr="00E716E8" w:rsidRDefault="00127F74" w:rsidP="00127F74">
      <w:pPr>
        <w:pStyle w:val="Standard"/>
        <w:rPr>
          <w:rFonts w:hint="eastAsia"/>
          <w:color w:val="262626" w:themeColor="text1" w:themeTint="D9"/>
        </w:rPr>
      </w:pPr>
    </w:p>
    <w:p w:rsidR="00127F74" w:rsidRPr="00DE43BD" w:rsidRDefault="00127F74" w:rsidP="00127F74">
      <w:pPr>
        <w:pStyle w:val="Standard"/>
        <w:rPr>
          <w:rFonts w:hint="eastAsia"/>
          <w:b/>
          <w:color w:val="262626" w:themeColor="text1" w:themeTint="D9"/>
        </w:rPr>
      </w:pPr>
      <w:r w:rsidRPr="00E716E8">
        <w:rPr>
          <w:color w:val="262626" w:themeColor="text1" w:themeTint="D9"/>
        </w:rPr>
        <w:t xml:space="preserve"> </w:t>
      </w:r>
      <w:r w:rsidRPr="00DE43BD">
        <w:rPr>
          <w:b/>
        </w:rPr>
        <w:t>Wie</w:t>
      </w:r>
      <w:r w:rsidR="009948DE" w:rsidRPr="00DE43BD">
        <w:rPr>
          <w:b/>
        </w:rPr>
        <w:t>r</w:t>
      </w:r>
      <w:r w:rsidRPr="00DE43BD">
        <w:rPr>
          <w:b/>
        </w:rPr>
        <w:t>sz o Saszy</w:t>
      </w:r>
    </w:p>
    <w:p w:rsidR="00127F74" w:rsidRDefault="00127F74" w:rsidP="00127F74">
      <w:pPr>
        <w:pStyle w:val="Standard"/>
        <w:rPr>
          <w:rFonts w:hint="eastAsia"/>
        </w:rPr>
      </w:pPr>
      <w:r>
        <w:t>Stąpa Sasza suchą szosą,</w:t>
      </w:r>
    </w:p>
    <w:p w:rsidR="00127F74" w:rsidRDefault="00127F74" w:rsidP="00127F74">
      <w:pPr>
        <w:pStyle w:val="Standard"/>
        <w:rPr>
          <w:rFonts w:hint="eastAsia"/>
        </w:rPr>
      </w:pPr>
      <w:r>
        <w:t>Z trudem stopy Saszę niosą.</w:t>
      </w:r>
    </w:p>
    <w:p w:rsidR="00127F74" w:rsidRDefault="00127F74" w:rsidP="00127F74">
      <w:pPr>
        <w:pStyle w:val="Standard"/>
        <w:rPr>
          <w:rFonts w:hint="eastAsia"/>
        </w:rPr>
      </w:pPr>
      <w:r>
        <w:lastRenderedPageBreak/>
        <w:t>Sło</w:t>
      </w:r>
      <w:r w:rsidR="009F7261">
        <w:t>ń</w:t>
      </w:r>
      <w:r>
        <w:t>ce szczodrze żarem bucha,</w:t>
      </w:r>
    </w:p>
    <w:p w:rsidR="00127F74" w:rsidRDefault="00127F74" w:rsidP="00127F74">
      <w:pPr>
        <w:pStyle w:val="Standard"/>
        <w:rPr>
          <w:rFonts w:hint="eastAsia"/>
        </w:rPr>
      </w:pPr>
      <w:r>
        <w:rPr>
          <w:rFonts w:hint="eastAsia"/>
        </w:rPr>
        <w:t>Podczas suszy szosa sucha.</w:t>
      </w:r>
    </w:p>
    <w:p w:rsidR="00127F74" w:rsidRDefault="00127F74" w:rsidP="00127F74">
      <w:pPr>
        <w:pStyle w:val="Standard"/>
        <w:rPr>
          <w:rFonts w:hint="eastAsia"/>
        </w:rPr>
      </w:pPr>
    </w:p>
    <w:p w:rsidR="00127F74" w:rsidRDefault="00127F74" w:rsidP="00127F74">
      <w:pPr>
        <w:pStyle w:val="Standard"/>
        <w:rPr>
          <w:rFonts w:hint="eastAsia"/>
        </w:rPr>
      </w:pPr>
      <w:r>
        <w:t>Od upału strzech trzeszczą,</w:t>
      </w:r>
    </w:p>
    <w:p w:rsidR="00127F74" w:rsidRPr="00E716E8" w:rsidRDefault="00127F74" w:rsidP="00127F74">
      <w:pPr>
        <w:pStyle w:val="Standard"/>
        <w:rPr>
          <w:rFonts w:hint="eastAsia"/>
        </w:rPr>
      </w:pPr>
      <w:r>
        <w:t>Suchą słomą wciąż szeleszczą.</w:t>
      </w:r>
    </w:p>
    <w:p w:rsidR="00127F74" w:rsidRDefault="00127F74" w:rsidP="00127F74">
      <w:pPr>
        <w:pStyle w:val="Standard"/>
        <w:rPr>
          <w:rFonts w:hint="eastAsia"/>
        </w:rPr>
      </w:pPr>
      <w:r>
        <w:t>Sło</w:t>
      </w:r>
      <w:r>
        <w:rPr>
          <w:rFonts w:hint="eastAsia"/>
        </w:rPr>
        <w:t>ń</w:t>
      </w:r>
      <w:r>
        <w:t>ce szczodrze żarem bucha,</w:t>
      </w:r>
    </w:p>
    <w:p w:rsidR="00127F74" w:rsidRDefault="00127F74" w:rsidP="00127F74">
      <w:pPr>
        <w:pStyle w:val="Standard"/>
        <w:rPr>
          <w:rFonts w:hint="eastAsia"/>
        </w:rPr>
      </w:pPr>
      <w:r>
        <w:rPr>
          <w:rFonts w:hint="eastAsia"/>
        </w:rPr>
        <w:t>Podczas suszy szosa sucha.</w:t>
      </w:r>
    </w:p>
    <w:p w:rsidR="00127F74" w:rsidRDefault="00127F74" w:rsidP="00127F74">
      <w:pPr>
        <w:pStyle w:val="Standard"/>
        <w:rPr>
          <w:rFonts w:hint="eastAsia"/>
        </w:rPr>
      </w:pPr>
    </w:p>
    <w:p w:rsidR="00127F74" w:rsidRDefault="00127F74" w:rsidP="00127F74">
      <w:pPr>
        <w:pStyle w:val="Standard"/>
        <w:rPr>
          <w:rFonts w:hint="eastAsia"/>
        </w:rPr>
      </w:pPr>
      <w:r>
        <w:t>Jesion liśćmi schładza cie</w:t>
      </w:r>
      <w:r w:rsidR="009F7261">
        <w:t>ń</w:t>
      </w:r>
      <w:r>
        <w:t>,</w:t>
      </w:r>
    </w:p>
    <w:p w:rsidR="00127F74" w:rsidRDefault="00127F74" w:rsidP="00127F74">
      <w:pPr>
        <w:pStyle w:val="Standard"/>
        <w:rPr>
          <w:rFonts w:hint="eastAsia"/>
        </w:rPr>
      </w:pPr>
      <w:r>
        <w:t>Tam na Saszę czeka sen.</w:t>
      </w:r>
    </w:p>
    <w:p w:rsidR="00127F74" w:rsidRDefault="00127F74" w:rsidP="00127F74">
      <w:pPr>
        <w:pStyle w:val="Standard"/>
        <w:rPr>
          <w:rFonts w:hint="eastAsia"/>
        </w:rPr>
      </w:pPr>
      <w:r>
        <w:t>Sło</w:t>
      </w:r>
      <w:r w:rsidR="009F7261">
        <w:rPr>
          <w:rFonts w:hint="eastAsia"/>
        </w:rPr>
        <w:t>ń</w:t>
      </w:r>
      <w:r>
        <w:t>ce szczodrze żarem bucha,</w:t>
      </w:r>
    </w:p>
    <w:p w:rsidR="009A007C" w:rsidRDefault="00127F74" w:rsidP="00127F74">
      <w:pPr>
        <w:pStyle w:val="Standard"/>
        <w:rPr>
          <w:rFonts w:hint="eastAsia"/>
        </w:rPr>
      </w:pPr>
      <w:r>
        <w:rPr>
          <w:rFonts w:hint="eastAsia"/>
        </w:rPr>
        <w:t>Podczas suszy szosa sucha.</w:t>
      </w:r>
    </w:p>
    <w:p w:rsidR="009A007C" w:rsidRDefault="009A007C" w:rsidP="009948DE">
      <w:pPr>
        <w:pStyle w:val="Standard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Żuru gar. Agnieszka Frączek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Żaba warzy żuru gar,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a pod garem drżący żar.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Żur wrze w garze,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gar na żarze,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to się sko</w:t>
      </w:r>
      <w:r w:rsidR="00D0686F">
        <w:rPr>
          <w:rFonts w:ascii="Rockwell Nova Extra Bold" w:hAnsi="Rockwell Nova Extra Bold"/>
          <w:b/>
          <w:bCs/>
        </w:rPr>
        <w:t>ń</w:t>
      </w:r>
      <w:r w:rsidRPr="009948DE">
        <w:rPr>
          <w:rFonts w:ascii="Rockwell Nova Extra Bold" w:hAnsi="Rockwell Nova Extra Bold"/>
          <w:b/>
          <w:bCs/>
        </w:rPr>
        <w:t>czy na pożarze!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Aż ż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łw zrzęda rzecze szczerze: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- Niech się żaba żaru strzeże!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Smaży żaba smardz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w w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r,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w garze wrze gorący żur.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łwik żabę żerdzią żga: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- Niechże żaba żuru da!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łw zażera wrzący żur,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żaba żuje smardz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w w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r.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 w:hint="eastAsia"/>
          <w:b/>
          <w:bCs/>
        </w:rPr>
        <w:t>Pusto w garze,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łw się maże,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już nie zrzędzi o pożarze: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- Postaw, żabo, gar na żar.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Zr</w:t>
      </w:r>
      <w:r w:rsidR="00D0686F">
        <w:rPr>
          <w:rFonts w:ascii="Rockwell Nova Extra Bold" w:hAnsi="Rockwell Nova Extra Bold"/>
          <w:b/>
          <w:bCs/>
        </w:rPr>
        <w:t>ó</w:t>
      </w:r>
      <w:r w:rsidRPr="009948DE">
        <w:rPr>
          <w:rFonts w:ascii="Rockwell Nova Extra Bold" w:hAnsi="Rockwell Nova Extra Bold"/>
          <w:b/>
          <w:bCs/>
        </w:rPr>
        <w:t>bże jeszcze żuru gar!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Żaba warzy żuru gar,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a pod garem drżący żar.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Żur wrze w garze,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gar na żarze,</w:t>
      </w:r>
    </w:p>
    <w:p w:rsidR="009948DE" w:rsidRPr="009948DE" w:rsidRDefault="009948DE" w:rsidP="009948DE">
      <w:pPr>
        <w:pStyle w:val="Standard"/>
        <w:rPr>
          <w:rFonts w:ascii="Rockwell Nova Extra Bold" w:hAnsi="Rockwell Nova Extra Bold" w:hint="eastAsia"/>
          <w:b/>
          <w:bCs/>
        </w:rPr>
      </w:pPr>
      <w:r w:rsidRPr="009948DE">
        <w:rPr>
          <w:rFonts w:ascii="Rockwell Nova Extra Bold" w:hAnsi="Rockwell Nova Extra Bold"/>
          <w:b/>
          <w:bCs/>
        </w:rPr>
        <w:t>to się sko</w:t>
      </w:r>
      <w:r w:rsidR="00D0686F">
        <w:rPr>
          <w:rFonts w:ascii="Rockwell Nova Extra Bold" w:hAnsi="Rockwell Nova Extra Bold"/>
          <w:b/>
          <w:bCs/>
        </w:rPr>
        <w:t>ń</w:t>
      </w:r>
      <w:r w:rsidRPr="009948DE">
        <w:rPr>
          <w:rFonts w:ascii="Rockwell Nova Extra Bold" w:hAnsi="Rockwell Nova Extra Bold"/>
          <w:b/>
          <w:bCs/>
        </w:rPr>
        <w:t>czy na pożarze</w:t>
      </w:r>
      <w:r w:rsidRPr="009948DE">
        <w:rPr>
          <w:rFonts w:ascii="Rockwell Nova Extra Bold" w:hAnsi="Rockwell Nova Extra Bold" w:hint="eastAsia"/>
          <w:b/>
          <w:bCs/>
        </w:rPr>
        <w:t>…</w:t>
      </w:r>
    </w:p>
    <w:p w:rsidR="009A007C" w:rsidRDefault="009A007C" w:rsidP="009948DE">
      <w:pPr>
        <w:pStyle w:val="Standard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Pr="009948DE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8C15A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  <w:r>
        <w:rPr>
          <w:rFonts w:ascii="Rockwell Nova Extra Bold" w:hAnsi="Rockwell Nova Extra Bold"/>
          <w:b/>
          <w:bCs/>
          <w:noProof/>
          <w:color w:val="800080"/>
          <w:lang w:eastAsia="pl-PL" w:bidi="ar-SA"/>
        </w:rPr>
        <w:drawing>
          <wp:inline distT="0" distB="0" distL="0" distR="0">
            <wp:extent cx="4174490" cy="1094105"/>
            <wp:effectExtent l="0" t="0" r="0" b="0"/>
            <wp:docPr id="2" name="Obraz 2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8DE" w:rsidRDefault="009948DE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948DE" w:rsidRDefault="009948DE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4C209B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  <w:r>
        <w:rPr>
          <w:rFonts w:ascii="Rockwell Nova Extra Bold" w:hAnsi="Rockwell Nova Extra Bold"/>
          <w:b/>
          <w:bCs/>
          <w:color w:val="800080"/>
        </w:rPr>
        <w:t>SZKOLNY KONKURS LITERACKI</w:t>
      </w:r>
    </w:p>
    <w:p w:rsidR="009A007C" w:rsidRDefault="009A007C">
      <w:pPr>
        <w:pStyle w:val="Standard"/>
        <w:jc w:val="center"/>
        <w:rPr>
          <w:rFonts w:ascii="Rockwell Nova Extra Bold" w:hAnsi="Rockwell Nova Extra Bold" w:hint="eastAsia"/>
          <w:b/>
          <w:bCs/>
          <w:color w:val="800080"/>
        </w:rPr>
      </w:pPr>
    </w:p>
    <w:p w:rsidR="009A007C" w:rsidRDefault="004C209B">
      <w:pPr>
        <w:pStyle w:val="Standard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REGULAMIN SZKOLNEGO KONKURSU LITERACKIEGO</w:t>
      </w: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Cel konkursu:</w:t>
      </w:r>
    </w:p>
    <w:p w:rsidR="009A007C" w:rsidRDefault="004C209B">
      <w:pPr>
        <w:pStyle w:val="Standard"/>
        <w:rPr>
          <w:rFonts w:hint="eastAsia"/>
        </w:rPr>
      </w:pPr>
      <w:r>
        <w:t>- popularyzację języka polskiego jako części polskiego dziedzictwa kulturowego</w:t>
      </w:r>
    </w:p>
    <w:p w:rsidR="009A007C" w:rsidRDefault="004C209B">
      <w:pPr>
        <w:pStyle w:val="Standard"/>
        <w:rPr>
          <w:rFonts w:hint="eastAsia"/>
        </w:rPr>
      </w:pPr>
      <w:r>
        <w:t>- rozwijanie postawy dbałości o piękno i poprawność języka polskiego</w:t>
      </w:r>
    </w:p>
    <w:p w:rsidR="009A007C" w:rsidRDefault="004C209B">
      <w:pPr>
        <w:pStyle w:val="Standard"/>
        <w:rPr>
          <w:rFonts w:hint="eastAsia"/>
        </w:rPr>
      </w:pPr>
      <w:r>
        <w:t>- doskonalenie umiejętności jasnego formułowania myśli i refleksji na wybrany temat</w:t>
      </w:r>
    </w:p>
    <w:p w:rsidR="009A007C" w:rsidRDefault="004C209B">
      <w:pPr>
        <w:pStyle w:val="Standard"/>
        <w:rPr>
          <w:rFonts w:hint="eastAsia"/>
        </w:rPr>
      </w:pPr>
      <w:r>
        <w:t>- pobudzenie aktywności pisarskiej,</w:t>
      </w:r>
    </w:p>
    <w:p w:rsidR="009A007C" w:rsidRDefault="004C209B">
      <w:pPr>
        <w:pStyle w:val="Standard"/>
        <w:rPr>
          <w:rFonts w:hint="eastAsia"/>
        </w:rPr>
      </w:pPr>
      <w:r>
        <w:t>- rozwijanie kreatywności i inwencji twórczej uczniów</w:t>
      </w:r>
    </w:p>
    <w:p w:rsidR="009A007C" w:rsidRDefault="004C209B">
      <w:pPr>
        <w:pStyle w:val="Standard"/>
        <w:rPr>
          <w:rFonts w:hint="eastAsia"/>
        </w:rPr>
      </w:pPr>
      <w:r>
        <w:t>- aktywizowanie uczniów.</w:t>
      </w:r>
    </w:p>
    <w:p w:rsidR="009A007C" w:rsidRPr="00DE43BD" w:rsidRDefault="009A007C">
      <w:pPr>
        <w:pStyle w:val="Standard"/>
        <w:rPr>
          <w:rFonts w:hint="eastAsia"/>
          <w:b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Uczestnicy:</w:t>
      </w:r>
    </w:p>
    <w:p w:rsidR="009A007C" w:rsidRPr="0049699B" w:rsidRDefault="004C209B">
      <w:pPr>
        <w:pStyle w:val="Standard"/>
        <w:numPr>
          <w:ilvl w:val="0"/>
          <w:numId w:val="7"/>
        </w:numPr>
        <w:rPr>
          <w:rFonts w:hint="eastAsia"/>
        </w:rPr>
      </w:pPr>
      <w:r>
        <w:t xml:space="preserve">Konkurs adresowany jest do uczniów </w:t>
      </w:r>
      <w:r w:rsidRPr="0049699B">
        <w:t>klas I – VIII i liceum.</w:t>
      </w:r>
    </w:p>
    <w:p w:rsidR="009A007C" w:rsidRPr="0049699B" w:rsidRDefault="004C209B">
      <w:pPr>
        <w:pStyle w:val="Standard"/>
        <w:numPr>
          <w:ilvl w:val="0"/>
          <w:numId w:val="2"/>
        </w:numPr>
        <w:rPr>
          <w:rFonts w:hint="eastAsia"/>
        </w:rPr>
      </w:pPr>
      <w:r w:rsidRPr="0049699B">
        <w:t>Konkurs literacki przeprowadzony zostanie w następujących kategoriach wiekowych:</w:t>
      </w:r>
    </w:p>
    <w:p w:rsidR="009A007C" w:rsidRPr="0049699B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Kategorie wiekowe:</w:t>
      </w:r>
    </w:p>
    <w:p w:rsidR="009A007C" w:rsidRPr="0049699B" w:rsidRDefault="004C209B">
      <w:pPr>
        <w:pStyle w:val="Standard"/>
        <w:rPr>
          <w:rFonts w:hint="eastAsia"/>
        </w:rPr>
      </w:pPr>
      <w:r w:rsidRPr="0049699B">
        <w:t>a) klasy 1-3 szkoły podstawowej,</w:t>
      </w:r>
    </w:p>
    <w:p w:rsidR="009A007C" w:rsidRPr="0049699B" w:rsidRDefault="004C209B">
      <w:pPr>
        <w:pStyle w:val="Standard"/>
        <w:rPr>
          <w:rFonts w:hint="eastAsia"/>
        </w:rPr>
      </w:pPr>
      <w:r w:rsidRPr="0049699B">
        <w:t>b) klasy 4- 6 szkoły podstawowej,</w:t>
      </w:r>
    </w:p>
    <w:p w:rsidR="009A007C" w:rsidRPr="0049699B" w:rsidRDefault="004C209B">
      <w:pPr>
        <w:pStyle w:val="Standard"/>
        <w:rPr>
          <w:rFonts w:hint="eastAsia"/>
        </w:rPr>
      </w:pPr>
      <w:r w:rsidRPr="0049699B">
        <w:t>c)  klasy 7-8 szkoły podstawowej i liceum</w:t>
      </w:r>
    </w:p>
    <w:p w:rsidR="009A007C" w:rsidRPr="00DE43BD" w:rsidRDefault="009A007C">
      <w:pPr>
        <w:pStyle w:val="Standard"/>
        <w:rPr>
          <w:rFonts w:hint="eastAsia"/>
          <w:b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Zasady uczestnictwa w konkursie:</w:t>
      </w:r>
    </w:p>
    <w:p w:rsidR="009A007C" w:rsidRPr="004C209B" w:rsidRDefault="004C209B">
      <w:pPr>
        <w:pStyle w:val="Standard"/>
        <w:numPr>
          <w:ilvl w:val="0"/>
          <w:numId w:val="8"/>
        </w:numPr>
        <w:rPr>
          <w:rFonts w:hint="eastAsia"/>
        </w:rPr>
      </w:pPr>
      <w:r w:rsidRPr="004C209B">
        <w:t xml:space="preserve">Zadanie uczestnika polega na napisaniu wierszyka, ułożenie hasła reklamowego promującego język </w:t>
      </w:r>
      <w:r w:rsidR="00DE43BD">
        <w:t xml:space="preserve">  </w:t>
      </w:r>
      <w:r w:rsidRPr="004C209B">
        <w:t>polski.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>W tworzeniu tekstu reklamy, wierszyka panuje dowolność (może być motywujący, rymowany, humorystyczny, itp.).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>Treść nie może być plagiatem skopiowanym z Internetu.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 xml:space="preserve">Każdy uczeń może dostarczyć jedną, niepublikowaną i nienagradzaną wcześniej pracę, napisaną </w:t>
      </w:r>
      <w:r w:rsidR="0049699B" w:rsidRPr="004C209B">
        <w:t>własnoręcznie na kartce format</w:t>
      </w:r>
      <w:r w:rsidRPr="004C209B">
        <w:t>u A3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>Prace oceniać będzie powołana przez organizatorów komisja konkursowa.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>Laureaci otrzymają dyplomy i nagrody ufundowane przez Radę Rodziców.</w:t>
      </w:r>
    </w:p>
    <w:p w:rsidR="009A007C" w:rsidRPr="004C209B" w:rsidRDefault="004C209B">
      <w:pPr>
        <w:pStyle w:val="Standard"/>
        <w:numPr>
          <w:ilvl w:val="0"/>
          <w:numId w:val="9"/>
        </w:numPr>
        <w:rPr>
          <w:rFonts w:hint="eastAsia"/>
        </w:rPr>
      </w:pPr>
      <w:r w:rsidRPr="004C209B">
        <w:t>Każdy uczestnik otrzyma cząstkową ocenę celującą z języka polskiego.</w:t>
      </w:r>
    </w:p>
    <w:p w:rsidR="009A007C" w:rsidRDefault="004C209B">
      <w:pPr>
        <w:pStyle w:val="Standard"/>
        <w:numPr>
          <w:ilvl w:val="0"/>
          <w:numId w:val="9"/>
        </w:numPr>
        <w:rPr>
          <w:rFonts w:hint="eastAsia"/>
        </w:rPr>
      </w:pPr>
      <w:r>
        <w:lastRenderedPageBreak/>
        <w:t>Uczestnicy wyrażają zgodę na opublikowanie danych osobowych oraz uzyskanych wyników na stronie internetowej naszej szkoły.</w:t>
      </w:r>
    </w:p>
    <w:p w:rsidR="009A007C" w:rsidRPr="004C209B" w:rsidRDefault="004C209B" w:rsidP="004C209B">
      <w:pPr>
        <w:pStyle w:val="Standard"/>
        <w:numPr>
          <w:ilvl w:val="0"/>
          <w:numId w:val="10"/>
        </w:numPr>
        <w:spacing w:line="360" w:lineRule="auto"/>
        <w:rPr>
          <w:rFonts w:hint="eastAsia"/>
        </w:rPr>
      </w:pPr>
      <w:r>
        <w:t xml:space="preserve">Prace należy dostarczyć do szkoły w terminie do </w:t>
      </w:r>
      <w:r w:rsidR="009948DE" w:rsidRPr="00D0686F">
        <w:rPr>
          <w:b/>
        </w:rPr>
        <w:t xml:space="preserve">9 i 12 </w:t>
      </w:r>
      <w:r w:rsidRPr="00D0686F">
        <w:rPr>
          <w:b/>
        </w:rPr>
        <w:t>marca 2022r</w:t>
      </w:r>
      <w:r w:rsidRPr="004C209B">
        <w:t>. (środa, sobota).</w:t>
      </w:r>
    </w:p>
    <w:p w:rsidR="009A007C" w:rsidRDefault="004C209B">
      <w:pPr>
        <w:pStyle w:val="Standard"/>
        <w:numPr>
          <w:ilvl w:val="0"/>
          <w:numId w:val="10"/>
        </w:numPr>
        <w:rPr>
          <w:rFonts w:hint="eastAsia"/>
        </w:rPr>
      </w:pPr>
      <w:r>
        <w:t xml:space="preserve">Rozstrzygnięcie  konkursu nastąpi </w:t>
      </w:r>
      <w:r w:rsidR="00D0686F" w:rsidRPr="00D0686F">
        <w:rPr>
          <w:b/>
        </w:rPr>
        <w:t>19 marca 2022 r.</w:t>
      </w:r>
    </w:p>
    <w:p w:rsidR="00DE43BD" w:rsidRDefault="00DE43BD">
      <w:pPr>
        <w:pStyle w:val="Standard"/>
        <w:rPr>
          <w:rFonts w:hint="eastAsia"/>
          <w:b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Kryteria oceny:</w:t>
      </w:r>
    </w:p>
    <w:p w:rsidR="009A007C" w:rsidRDefault="004C209B">
      <w:pPr>
        <w:pStyle w:val="Standard"/>
        <w:rPr>
          <w:rFonts w:hint="eastAsia"/>
        </w:rPr>
      </w:pPr>
      <w:r>
        <w:t>Ocenie będzie podlegać:</w:t>
      </w:r>
    </w:p>
    <w:p w:rsidR="009A007C" w:rsidRDefault="004C209B">
      <w:pPr>
        <w:pStyle w:val="Standard"/>
        <w:numPr>
          <w:ilvl w:val="0"/>
          <w:numId w:val="11"/>
        </w:numPr>
        <w:rPr>
          <w:rFonts w:hint="eastAsia"/>
        </w:rPr>
      </w:pPr>
      <w:r>
        <w:t>treść,</w:t>
      </w:r>
    </w:p>
    <w:p w:rsidR="009A007C" w:rsidRDefault="004C209B">
      <w:pPr>
        <w:pStyle w:val="Standard"/>
        <w:numPr>
          <w:ilvl w:val="0"/>
          <w:numId w:val="11"/>
        </w:numPr>
        <w:rPr>
          <w:rFonts w:hint="eastAsia"/>
        </w:rPr>
      </w:pPr>
      <w:r>
        <w:t>poprawność językowa, ortograficzna i interpunkcyjna,</w:t>
      </w:r>
    </w:p>
    <w:p w:rsidR="009A007C" w:rsidRDefault="004C209B">
      <w:pPr>
        <w:pStyle w:val="Standard"/>
        <w:numPr>
          <w:ilvl w:val="0"/>
          <w:numId w:val="11"/>
        </w:numPr>
        <w:rPr>
          <w:rFonts w:hint="eastAsia"/>
        </w:rPr>
      </w:pPr>
      <w:r>
        <w:t>pomysłowość,</w:t>
      </w:r>
    </w:p>
    <w:p w:rsidR="009A007C" w:rsidRDefault="004C209B">
      <w:pPr>
        <w:pStyle w:val="Standard"/>
        <w:numPr>
          <w:ilvl w:val="0"/>
          <w:numId w:val="11"/>
        </w:numPr>
        <w:rPr>
          <w:rFonts w:hint="eastAsia"/>
        </w:rPr>
      </w:pPr>
      <w:r>
        <w:t>jasność przekazu,</w:t>
      </w:r>
    </w:p>
    <w:p w:rsidR="009A007C" w:rsidRDefault="004C209B">
      <w:pPr>
        <w:pStyle w:val="Standard"/>
        <w:numPr>
          <w:ilvl w:val="0"/>
          <w:numId w:val="11"/>
        </w:numPr>
        <w:rPr>
          <w:rFonts w:hint="eastAsia"/>
        </w:rPr>
      </w:pPr>
      <w:r>
        <w:t>estetyka.</w:t>
      </w:r>
    </w:p>
    <w:p w:rsidR="009A007C" w:rsidRDefault="009A007C">
      <w:pPr>
        <w:pStyle w:val="Standard"/>
        <w:rPr>
          <w:rFonts w:hint="eastAsia"/>
          <w:color w:val="C9211E"/>
        </w:rPr>
      </w:pPr>
    </w:p>
    <w:p w:rsidR="009A007C" w:rsidRPr="00D0686F" w:rsidRDefault="00D0686F" w:rsidP="00D0686F">
      <w:pPr>
        <w:pStyle w:val="Standard"/>
        <w:rPr>
          <w:rFonts w:hint="eastAsia"/>
        </w:rPr>
      </w:pPr>
      <w:r>
        <w:t>ZAPRASZAMY!!!</w:t>
      </w:r>
    </w:p>
    <w:p w:rsidR="009948DE" w:rsidRDefault="009948DE">
      <w:pPr>
        <w:pStyle w:val="Standard"/>
        <w:jc w:val="center"/>
        <w:rPr>
          <w:rFonts w:ascii="Rockwell Nova Extra Bold" w:hAnsi="Rockwell Nova Extra Bold" w:hint="eastAsia"/>
          <w:b/>
          <w:bCs/>
          <w:color w:val="00A933"/>
        </w:rPr>
      </w:pPr>
    </w:p>
    <w:p w:rsidR="009A007C" w:rsidRDefault="004C209B">
      <w:pPr>
        <w:pStyle w:val="Standard"/>
        <w:jc w:val="center"/>
        <w:rPr>
          <w:rFonts w:ascii="Rockwell Nova Extra Bold" w:hAnsi="Rockwell Nova Extra Bold" w:hint="eastAsia"/>
          <w:b/>
          <w:bCs/>
          <w:color w:val="00A933"/>
        </w:rPr>
      </w:pPr>
      <w:r>
        <w:rPr>
          <w:rFonts w:ascii="Rockwell Nova Extra Bold" w:hAnsi="Rockwell Nova Extra Bold"/>
          <w:b/>
          <w:bCs/>
          <w:color w:val="00A933"/>
        </w:rPr>
        <w:t>SZKOLNY KONKURS PLASTYCZNY</w:t>
      </w:r>
    </w:p>
    <w:p w:rsidR="009A007C" w:rsidRDefault="004C209B">
      <w:pPr>
        <w:pStyle w:val="Standard"/>
        <w:jc w:val="center"/>
        <w:rPr>
          <w:rFonts w:ascii="Rockwell Nova Extra Bold" w:hAnsi="Rockwell Nova Extra Bold" w:hint="eastAsia"/>
          <w:b/>
          <w:bCs/>
          <w:color w:val="00A933"/>
        </w:rPr>
      </w:pPr>
      <w:r>
        <w:rPr>
          <w:rFonts w:ascii="Rockwell Nova Extra Bold" w:hAnsi="Rockwell Nova Extra Bold"/>
          <w:b/>
          <w:bCs/>
          <w:color w:val="00A933"/>
        </w:rPr>
        <w:t xml:space="preserve">”CO TO ZNACZY…?” </w:t>
      </w:r>
      <w:r w:rsidR="009F7261">
        <w:rPr>
          <w:rFonts w:ascii="Rockwell Nova Extra Bold" w:hAnsi="Rockwell Nova Extra Bold"/>
          <w:b/>
          <w:bCs/>
          <w:color w:val="00A933"/>
        </w:rPr>
        <w:t xml:space="preserve">- zilustruj  związki frazeologiczne lub </w:t>
      </w:r>
      <w:r>
        <w:rPr>
          <w:rFonts w:ascii="Rockwell Nova Extra Bold" w:hAnsi="Rockwell Nova Extra Bold"/>
          <w:b/>
          <w:bCs/>
          <w:color w:val="00A933"/>
        </w:rPr>
        <w:t>homonimy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  <w:b/>
          <w:bCs/>
        </w:rPr>
      </w:pPr>
      <w:r>
        <w:rPr>
          <w:b/>
          <w:bCs/>
        </w:rPr>
        <w:t>REGULAMIN SZKOLNEGO KONKURSU PLASTYCZNEGO</w:t>
      </w:r>
    </w:p>
    <w:p w:rsidR="009A007C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Cele konkursu:</w:t>
      </w:r>
    </w:p>
    <w:p w:rsidR="009A007C" w:rsidRDefault="004C209B">
      <w:pPr>
        <w:pStyle w:val="Standard"/>
        <w:numPr>
          <w:ilvl w:val="0"/>
          <w:numId w:val="12"/>
        </w:numPr>
        <w:rPr>
          <w:rFonts w:hint="eastAsia"/>
        </w:rPr>
      </w:pPr>
      <w:r>
        <w:t xml:space="preserve"> popularyzowanie języka polskiego jako części polskiego dziedzictwa kulturowego,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rozwijanie postawy dbałości o piękno i poprawność języka polskiego,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kształtowanie postaw patriotycznych poprzez umiłowanie języka ojczystego,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doskonalenie umiejętności jasnego formułowania myśli,</w:t>
      </w:r>
    </w:p>
    <w:p w:rsidR="009A007C" w:rsidRDefault="004C209B">
      <w:pPr>
        <w:pStyle w:val="Standard"/>
        <w:numPr>
          <w:ilvl w:val="0"/>
          <w:numId w:val="1"/>
        </w:numPr>
        <w:rPr>
          <w:rFonts w:hint="eastAsia"/>
        </w:rPr>
      </w:pPr>
      <w:r>
        <w:t>rozwijanie zdolności plastycznych,</w:t>
      </w:r>
    </w:p>
    <w:p w:rsidR="009A007C" w:rsidRPr="004C209B" w:rsidRDefault="004C209B">
      <w:pPr>
        <w:pStyle w:val="Standard"/>
        <w:numPr>
          <w:ilvl w:val="0"/>
          <w:numId w:val="1"/>
        </w:numPr>
        <w:rPr>
          <w:rFonts w:hint="eastAsia"/>
        </w:rPr>
      </w:pPr>
      <w:r w:rsidRPr="004C209B">
        <w:t xml:space="preserve"> rozwijanie kreatywności i inwencji twórczej uczniów,</w:t>
      </w:r>
    </w:p>
    <w:p w:rsidR="009A007C" w:rsidRPr="004C209B" w:rsidRDefault="004C209B">
      <w:pPr>
        <w:pStyle w:val="Standard"/>
        <w:numPr>
          <w:ilvl w:val="0"/>
          <w:numId w:val="1"/>
        </w:numPr>
        <w:rPr>
          <w:rFonts w:hint="eastAsia"/>
        </w:rPr>
      </w:pPr>
      <w:r w:rsidRPr="004C209B">
        <w:t>aktywizowanie uczniów.</w:t>
      </w:r>
    </w:p>
    <w:p w:rsidR="009A007C" w:rsidRPr="004C209B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Uczestnicy:</w:t>
      </w:r>
    </w:p>
    <w:p w:rsidR="009A007C" w:rsidRPr="004C209B" w:rsidRDefault="004C209B">
      <w:pPr>
        <w:pStyle w:val="Standard"/>
        <w:numPr>
          <w:ilvl w:val="0"/>
          <w:numId w:val="1"/>
        </w:numPr>
        <w:rPr>
          <w:rFonts w:hint="eastAsia"/>
        </w:rPr>
      </w:pPr>
      <w:r w:rsidRPr="004C209B">
        <w:t>Konkurs adresowany jest do uczniów klas I – VIII i liceum</w:t>
      </w:r>
    </w:p>
    <w:p w:rsidR="009A007C" w:rsidRPr="004C209B" w:rsidRDefault="004C209B">
      <w:pPr>
        <w:pStyle w:val="Standard"/>
        <w:numPr>
          <w:ilvl w:val="0"/>
          <w:numId w:val="1"/>
        </w:numPr>
        <w:rPr>
          <w:rFonts w:hint="eastAsia"/>
        </w:rPr>
      </w:pPr>
      <w:r w:rsidRPr="004C209B">
        <w:t>Konkurs plastyczny przeprowadzony zostanie w następujących kategoriach wiekowych:</w:t>
      </w:r>
    </w:p>
    <w:p w:rsidR="009A007C" w:rsidRPr="004C209B" w:rsidRDefault="004C209B">
      <w:pPr>
        <w:pStyle w:val="Standard"/>
        <w:rPr>
          <w:rFonts w:hint="eastAsia"/>
        </w:rPr>
      </w:pPr>
      <w:r w:rsidRPr="004C209B">
        <w:t>Kategorie wiekowe:</w:t>
      </w:r>
    </w:p>
    <w:p w:rsidR="009A007C" w:rsidRPr="004C209B" w:rsidRDefault="004C209B">
      <w:pPr>
        <w:pStyle w:val="Standard"/>
        <w:rPr>
          <w:rFonts w:hint="eastAsia"/>
        </w:rPr>
      </w:pPr>
      <w:r w:rsidRPr="004C209B">
        <w:t>a) klasy 1-3 szkoły podstawowej,</w:t>
      </w:r>
    </w:p>
    <w:p w:rsidR="009A007C" w:rsidRPr="004C209B" w:rsidRDefault="004C209B">
      <w:pPr>
        <w:pStyle w:val="Standard"/>
        <w:rPr>
          <w:rFonts w:hint="eastAsia"/>
        </w:rPr>
      </w:pPr>
      <w:r w:rsidRPr="004C209B">
        <w:t>b) klasy 4- 6 szkoły podstawowej,</w:t>
      </w:r>
    </w:p>
    <w:p w:rsidR="009A007C" w:rsidRPr="004C209B" w:rsidRDefault="004C209B">
      <w:pPr>
        <w:pStyle w:val="Standard"/>
        <w:rPr>
          <w:rFonts w:hint="eastAsia"/>
        </w:rPr>
      </w:pPr>
      <w:r w:rsidRPr="004C209B">
        <w:t>c)  klasy 7-8 szkoły podstawowej i liceum</w:t>
      </w:r>
    </w:p>
    <w:p w:rsidR="009A007C" w:rsidRPr="004C209B" w:rsidRDefault="009A007C">
      <w:pPr>
        <w:pStyle w:val="Standard"/>
        <w:rPr>
          <w:rFonts w:hint="eastAsia"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Zasady uczestnictwa w konkursie</w:t>
      </w:r>
    </w:p>
    <w:p w:rsidR="00290914" w:rsidRPr="00290914" w:rsidRDefault="00290914" w:rsidP="00290914">
      <w:pPr>
        <w:pStyle w:val="Standard"/>
        <w:rPr>
          <w:rFonts w:hint="eastAsia"/>
        </w:rPr>
      </w:pPr>
      <w:r>
        <w:t>-           Uczniowie klas 1-3 szkoły podstawowej wybierają jeden lub dwa homonimy</w:t>
      </w:r>
      <w:r w:rsidR="00965EE2">
        <w:t xml:space="preserve">(wybrane przez </w:t>
      </w:r>
      <w:r w:rsidR="00F67A9D">
        <w:t xml:space="preserve"> </w:t>
      </w:r>
      <w:r w:rsidR="00965EE2">
        <w:t>siebie lub podane przez organizatora)</w:t>
      </w:r>
      <w:r>
        <w:t xml:space="preserve"> i wykonują  ich ilustrację</w:t>
      </w:r>
    </w:p>
    <w:p w:rsidR="007242CF" w:rsidRPr="007242CF" w:rsidRDefault="00043B3D" w:rsidP="00043B3D">
      <w:pPr>
        <w:pStyle w:val="Standard"/>
        <w:rPr>
          <w:rFonts w:hint="eastAsia"/>
        </w:rPr>
      </w:pPr>
      <w:r>
        <w:rPr>
          <w:color w:val="000000"/>
        </w:rPr>
        <w:t xml:space="preserve">-       </w:t>
      </w:r>
      <w:r w:rsidR="00290914" w:rsidRPr="007242CF">
        <w:rPr>
          <w:color w:val="000000"/>
        </w:rPr>
        <w:t>Uczniowie klas 4-8  i liceum</w:t>
      </w:r>
      <w:r w:rsidR="007242CF" w:rsidRPr="007242CF">
        <w:rPr>
          <w:color w:val="000000"/>
        </w:rPr>
        <w:t xml:space="preserve"> wybierają </w:t>
      </w:r>
      <w:r w:rsidR="007242CF">
        <w:rPr>
          <w:color w:val="000000"/>
        </w:rPr>
        <w:t>jeden związek frazeologiczny (wybrany przez siebie lub podany przez organizatora) i wykonują ilustrację.</w:t>
      </w:r>
    </w:p>
    <w:p w:rsidR="009A007C" w:rsidRDefault="004C209B" w:rsidP="007242CF">
      <w:pPr>
        <w:pStyle w:val="Standard"/>
        <w:numPr>
          <w:ilvl w:val="0"/>
          <w:numId w:val="13"/>
        </w:numPr>
        <w:rPr>
          <w:rFonts w:hint="eastAsia"/>
        </w:rPr>
      </w:pPr>
      <w:r>
        <w:t>Na każdej pracy uczniowie umieszczają napis w postaci wybranego związku frazeologicznego.</w:t>
      </w:r>
    </w:p>
    <w:p w:rsidR="009A007C" w:rsidRPr="00290914" w:rsidRDefault="004C209B">
      <w:pPr>
        <w:pStyle w:val="Standard"/>
        <w:numPr>
          <w:ilvl w:val="0"/>
          <w:numId w:val="13"/>
        </w:numPr>
        <w:rPr>
          <w:rFonts w:hint="eastAsia"/>
        </w:rPr>
      </w:pPr>
      <w:r w:rsidRPr="00290914">
        <w:t>Obowiązuje format A3 (blok techniczny), technika dowolna.</w:t>
      </w:r>
    </w:p>
    <w:p w:rsidR="009A007C" w:rsidRPr="00290914" w:rsidRDefault="004C209B">
      <w:pPr>
        <w:pStyle w:val="Standard"/>
        <w:numPr>
          <w:ilvl w:val="0"/>
          <w:numId w:val="13"/>
        </w:numPr>
        <w:rPr>
          <w:rFonts w:hint="eastAsia"/>
        </w:rPr>
      </w:pPr>
      <w:r w:rsidRPr="00290914">
        <w:t xml:space="preserve">Podpisane na odwrocie prace (imię, nazwisko, klasa) należy dostarczyć do </w:t>
      </w:r>
      <w:r w:rsidR="009948DE">
        <w:t xml:space="preserve">9 i 12 </w:t>
      </w:r>
      <w:r w:rsidRPr="00290914">
        <w:t xml:space="preserve">marca 2022r. do </w:t>
      </w:r>
      <w:r w:rsidR="00290914" w:rsidRPr="00290914">
        <w:t>szkoły</w:t>
      </w:r>
    </w:p>
    <w:p w:rsidR="009A007C" w:rsidRPr="00290914" w:rsidRDefault="004C209B">
      <w:pPr>
        <w:pStyle w:val="Standard"/>
        <w:numPr>
          <w:ilvl w:val="0"/>
          <w:numId w:val="13"/>
        </w:numPr>
        <w:rPr>
          <w:rFonts w:hint="eastAsia"/>
        </w:rPr>
      </w:pPr>
      <w:r w:rsidRPr="00290914">
        <w:t>Prace oceniać będzie powołana przez organizatorów komisja konkursowa.</w:t>
      </w:r>
    </w:p>
    <w:p w:rsidR="009A007C" w:rsidRDefault="004C209B">
      <w:pPr>
        <w:pStyle w:val="Standard"/>
        <w:numPr>
          <w:ilvl w:val="0"/>
          <w:numId w:val="13"/>
        </w:numPr>
        <w:rPr>
          <w:rFonts w:hint="eastAsia"/>
        </w:rPr>
      </w:pPr>
      <w:r w:rsidRPr="00290914">
        <w:lastRenderedPageBreak/>
        <w:t xml:space="preserve">• Laureaci otrzymają dyplomy i nagrody ufundowane przez Radę Rodziców. Każdy uczestnik otrzyma cząstkową ocenę celującą z języka </w:t>
      </w:r>
      <w:r>
        <w:rPr>
          <w:color w:val="000000"/>
        </w:rPr>
        <w:t>polskiego.</w:t>
      </w:r>
    </w:p>
    <w:p w:rsidR="009A007C" w:rsidRDefault="004C209B">
      <w:pPr>
        <w:pStyle w:val="Standard"/>
        <w:numPr>
          <w:ilvl w:val="0"/>
          <w:numId w:val="13"/>
        </w:numPr>
        <w:rPr>
          <w:rFonts w:hint="eastAsia"/>
        </w:rPr>
      </w:pPr>
      <w:r>
        <w:t>Uczestnicy wyrażają zgodę na opublikowanie danych osobowych oraz uzyskanych wyników na stronie internetowej naszej szkoły.</w:t>
      </w:r>
    </w:p>
    <w:p w:rsidR="009A007C" w:rsidRPr="00D0686F" w:rsidRDefault="004C209B">
      <w:pPr>
        <w:pStyle w:val="Standard"/>
        <w:numPr>
          <w:ilvl w:val="0"/>
          <w:numId w:val="13"/>
        </w:numPr>
        <w:rPr>
          <w:rFonts w:hint="eastAsia"/>
          <w:b/>
        </w:rPr>
      </w:pPr>
      <w:r>
        <w:t>Rozstrzygnięcie  konkursu nastąpi</w:t>
      </w:r>
      <w:r w:rsidR="00D0686F">
        <w:rPr>
          <w:color w:val="FF0000"/>
        </w:rPr>
        <w:t xml:space="preserve"> </w:t>
      </w:r>
      <w:r w:rsidR="00D0686F" w:rsidRPr="00D0686F">
        <w:rPr>
          <w:b/>
        </w:rPr>
        <w:t>19 marca 2022r</w:t>
      </w:r>
      <w:r w:rsidRPr="00D0686F">
        <w:rPr>
          <w:b/>
        </w:rPr>
        <w:t>.</w:t>
      </w:r>
    </w:p>
    <w:p w:rsidR="009A007C" w:rsidRPr="00D0686F" w:rsidRDefault="009A007C">
      <w:pPr>
        <w:pStyle w:val="Standard"/>
        <w:rPr>
          <w:rFonts w:hint="eastAsia"/>
          <w:b/>
        </w:rPr>
      </w:pPr>
    </w:p>
    <w:p w:rsidR="009A007C" w:rsidRPr="00DE43BD" w:rsidRDefault="004C209B">
      <w:pPr>
        <w:pStyle w:val="Standard"/>
        <w:rPr>
          <w:rFonts w:hint="eastAsia"/>
          <w:b/>
        </w:rPr>
      </w:pPr>
      <w:r w:rsidRPr="00DE43BD">
        <w:rPr>
          <w:b/>
        </w:rPr>
        <w:t>Kryteria oceniania prac:</w:t>
      </w:r>
    </w:p>
    <w:p w:rsidR="009A007C" w:rsidRDefault="004C209B">
      <w:pPr>
        <w:pStyle w:val="Standard"/>
        <w:numPr>
          <w:ilvl w:val="0"/>
          <w:numId w:val="14"/>
        </w:numPr>
        <w:rPr>
          <w:rFonts w:hint="eastAsia"/>
        </w:rPr>
      </w:pPr>
      <w:r>
        <w:t>zgodność pracy z tematem konkursu,</w:t>
      </w:r>
    </w:p>
    <w:p w:rsidR="009A007C" w:rsidRDefault="004C209B">
      <w:pPr>
        <w:pStyle w:val="Standard"/>
        <w:numPr>
          <w:ilvl w:val="0"/>
          <w:numId w:val="15"/>
        </w:numPr>
        <w:rPr>
          <w:rFonts w:hint="eastAsia"/>
        </w:rPr>
      </w:pPr>
      <w:r>
        <w:t>wartość plastyczna,</w:t>
      </w:r>
    </w:p>
    <w:p w:rsidR="009A007C" w:rsidRDefault="004C209B">
      <w:pPr>
        <w:pStyle w:val="Standard"/>
        <w:numPr>
          <w:ilvl w:val="0"/>
          <w:numId w:val="15"/>
        </w:numPr>
        <w:rPr>
          <w:rFonts w:hint="eastAsia"/>
        </w:rPr>
      </w:pPr>
      <w:r>
        <w:t>oryginalność pracy, estetyka,</w:t>
      </w:r>
    </w:p>
    <w:p w:rsidR="009A007C" w:rsidRDefault="004C209B">
      <w:pPr>
        <w:pStyle w:val="Standard"/>
        <w:numPr>
          <w:ilvl w:val="0"/>
          <w:numId w:val="15"/>
        </w:numPr>
        <w:rPr>
          <w:rFonts w:hint="eastAsia"/>
        </w:rPr>
      </w:pPr>
      <w:r>
        <w:t>wkład pracy,</w:t>
      </w:r>
    </w:p>
    <w:p w:rsidR="009A007C" w:rsidRDefault="004C209B">
      <w:pPr>
        <w:pStyle w:val="Standard"/>
        <w:numPr>
          <w:ilvl w:val="0"/>
          <w:numId w:val="15"/>
        </w:numPr>
        <w:rPr>
          <w:rFonts w:hint="eastAsia"/>
        </w:rPr>
      </w:pPr>
      <w:r>
        <w:t>dostosowanie do możliwości wiekowych wykonawcy,</w:t>
      </w:r>
    </w:p>
    <w:p w:rsidR="009A007C" w:rsidRDefault="004C209B">
      <w:pPr>
        <w:pStyle w:val="Standard"/>
        <w:numPr>
          <w:ilvl w:val="0"/>
          <w:numId w:val="15"/>
        </w:numPr>
        <w:rPr>
          <w:rFonts w:hint="eastAsia"/>
        </w:rPr>
      </w:pPr>
      <w:r>
        <w:t>ogólny wyraz artystyczny.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</w:rPr>
      </w:pPr>
      <w:r>
        <w:t xml:space="preserve"> ZAPRASZAMY!</w:t>
      </w:r>
    </w:p>
    <w:p w:rsidR="00F67A9D" w:rsidRDefault="00F67A9D">
      <w:pPr>
        <w:pStyle w:val="Standard"/>
        <w:rPr>
          <w:rFonts w:hint="eastAsia"/>
        </w:rPr>
      </w:pPr>
    </w:p>
    <w:p w:rsidR="00DE43BD" w:rsidRDefault="00DE43BD">
      <w:pPr>
        <w:pStyle w:val="Standard"/>
        <w:rPr>
          <w:rFonts w:hint="eastAsia"/>
        </w:rPr>
      </w:pPr>
    </w:p>
    <w:p w:rsidR="00F67A9D" w:rsidRPr="007242CF" w:rsidRDefault="00F67A9D">
      <w:pPr>
        <w:pStyle w:val="Standard"/>
        <w:rPr>
          <w:rFonts w:hint="eastAsia"/>
          <w:sz w:val="28"/>
          <w:szCs w:val="28"/>
        </w:rPr>
      </w:pPr>
      <w:r w:rsidRPr="007242CF">
        <w:rPr>
          <w:i/>
          <w:sz w:val="28"/>
          <w:szCs w:val="28"/>
        </w:rPr>
        <w:t>Wykaz homonimów</w:t>
      </w:r>
      <w:r w:rsidRPr="007242CF">
        <w:rPr>
          <w:sz w:val="28"/>
          <w:szCs w:val="28"/>
        </w:rPr>
        <w:t>:</w:t>
      </w:r>
    </w:p>
    <w:p w:rsidR="00F67A9D" w:rsidRPr="009F7261" w:rsidRDefault="00F67A9D">
      <w:pPr>
        <w:pStyle w:val="Standard"/>
        <w:rPr>
          <w:rFonts w:hint="eastAsia"/>
          <w:b/>
        </w:rPr>
      </w:pPr>
      <w:r w:rsidRPr="009F7261">
        <w:rPr>
          <w:rFonts w:hint="eastAsia"/>
          <w:b/>
        </w:rPr>
        <w:t>p</w:t>
      </w:r>
      <w:r w:rsidRPr="009F7261">
        <w:rPr>
          <w:b/>
        </w:rPr>
        <w:t xml:space="preserve">okój, </w:t>
      </w:r>
      <w:r w:rsidR="009F7261">
        <w:rPr>
          <w:b/>
        </w:rPr>
        <w:t xml:space="preserve">zamek, język, żuraw, rakieta, muł, korek, krówka, kiwi, kotek, bez, szpilka, koziołek, kostka, zebra, blok, klucz, granat, wąż, </w:t>
      </w:r>
      <w:r w:rsidR="00295840">
        <w:rPr>
          <w:b/>
        </w:rPr>
        <w:t xml:space="preserve"> </w:t>
      </w:r>
      <w:r w:rsidR="009F7261">
        <w:rPr>
          <w:b/>
        </w:rPr>
        <w:t>pilot</w:t>
      </w:r>
      <w:r w:rsidR="00295840">
        <w:rPr>
          <w:b/>
        </w:rPr>
        <w:t xml:space="preserve">, kapelusz, piłka, </w:t>
      </w:r>
    </w:p>
    <w:p w:rsidR="009A007C" w:rsidRDefault="009A007C">
      <w:pPr>
        <w:pStyle w:val="Standard"/>
        <w:rPr>
          <w:rFonts w:hint="eastAsia"/>
        </w:rPr>
      </w:pPr>
    </w:p>
    <w:p w:rsidR="009A007C" w:rsidRDefault="004C209B">
      <w:pPr>
        <w:pStyle w:val="Standard"/>
        <w:rPr>
          <w:rFonts w:hint="eastAsia"/>
        </w:rPr>
      </w:pPr>
      <w:r>
        <w:t>Wykaz obowiązujących związków frazeologicznych</w:t>
      </w:r>
    </w:p>
    <w:p w:rsidR="009A007C" w:rsidRDefault="009A007C">
      <w:pPr>
        <w:pStyle w:val="Standard"/>
        <w:rPr>
          <w:rFonts w:hint="eastAsia"/>
        </w:rPr>
      </w:pPr>
    </w:p>
    <w:tbl>
      <w:tblPr>
        <w:tblW w:w="4819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</w:tblGrid>
      <w:tr w:rsidR="00D0686F" w:rsidTr="00D0686F">
        <w:tc>
          <w:tcPr>
            <w:tcW w:w="4819" w:type="dxa"/>
          </w:tcPr>
          <w:p w:rsidR="00D0686F" w:rsidRDefault="00D0686F">
            <w:pPr>
              <w:pStyle w:val="Standard"/>
              <w:rPr>
                <w:rFonts w:hint="eastAsia"/>
              </w:rPr>
            </w:pPr>
            <w:r>
              <w:t>FRAZEOLOGIZM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Mieć twardy orzech do zgryzienia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Brać nogi za pas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Łamać sobie język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Kupować kota w worku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Robić z igły widły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Mieć dwie lewe ręce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Chodzić jak w zegarku</w:t>
            </w:r>
          </w:p>
        </w:tc>
      </w:tr>
      <w:tr w:rsidR="00D0686F" w:rsidTr="00D0686F">
        <w:trPr>
          <w:trHeight w:val="209"/>
        </w:trPr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Niedaleko pada jabłko od jabłoni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Wspinać się po szczeblach kariery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Być jak chorągiewka na wietrze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Wbić komuś szpilę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Mieć muchy w nosie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Zbić kogoś z pantałyku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Mieć mleko pod nosem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Dziesiąta woda po kisielu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Trafić w dziesiątkę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Ciekawość to pierwszy stopień do piekła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Chcieć gwiazdki z nieba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Wrze jak w ulu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Kto rano wstaje, temu Pan Bóg daje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Tu jest pies pogrzebany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Gruszki na wierzbie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Trafić z deszczu pod rynnę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Upiec dwie pieczenie na jednym ogniu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Mól książkowy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Musztarda po obiedzie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Serce z kamienia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Strzec jak oka w głowie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lastRenderedPageBreak/>
              <w:t>Mydlić komuś oczy</w:t>
            </w:r>
          </w:p>
        </w:tc>
      </w:tr>
      <w:tr w:rsidR="00D0686F" w:rsidTr="00D0686F">
        <w:tc>
          <w:tcPr>
            <w:tcW w:w="4819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Biec, biegać, pędzić, gonić, latać, lecieć z</w:t>
            </w:r>
          </w:p>
          <w:p w:rsidR="00D0686F" w:rsidRDefault="00D0686F">
            <w:pPr>
              <w:pStyle w:val="Standard"/>
              <w:rPr>
                <w:rFonts w:hint="eastAsia"/>
              </w:rPr>
            </w:pPr>
            <w:r w:rsidRPr="00D66AA0">
              <w:rPr>
                <w:b/>
              </w:rPr>
              <w:t>wywieszonym językiem</w:t>
            </w:r>
          </w:p>
        </w:tc>
      </w:tr>
    </w:tbl>
    <w:p w:rsidR="004C209B" w:rsidRDefault="004C209B">
      <w:pPr>
        <w:rPr>
          <w:rFonts w:hint="eastAsia"/>
          <w:vanish/>
        </w:rPr>
      </w:pPr>
    </w:p>
    <w:tbl>
      <w:tblPr>
        <w:tblW w:w="467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8"/>
      </w:tblGrid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Mieć duszę na ramieniu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Nie w ciemię bity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Standard"/>
              <w:rPr>
                <w:rFonts w:hint="eastAsia"/>
                <w:b/>
              </w:rPr>
            </w:pPr>
            <w:r w:rsidRPr="00D66AA0">
              <w:rPr>
                <w:b/>
              </w:rPr>
              <w:t>Poszło jak z płatka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Krokodyle łzy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Nie zasypiać gruszek w popiele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Dzielić skórę na niedźwiedziu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Zjeść z kimś beczkę soli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Czekać jak kania dżdżu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Zjeść na czymś zęby</w:t>
            </w:r>
          </w:p>
        </w:tc>
      </w:tr>
      <w:tr w:rsidR="00D0686F" w:rsidTr="00DE43BD">
        <w:tc>
          <w:tcPr>
            <w:tcW w:w="4678" w:type="dxa"/>
          </w:tcPr>
          <w:p w:rsidR="00D0686F" w:rsidRPr="00D66AA0" w:rsidRDefault="00D0686F">
            <w:pPr>
              <w:pStyle w:val="TableContents"/>
              <w:rPr>
                <w:rFonts w:hint="eastAsia"/>
                <w:b/>
              </w:rPr>
            </w:pPr>
            <w:r w:rsidRPr="00D66AA0">
              <w:rPr>
                <w:b/>
              </w:rPr>
              <w:t>Słomiany zapał</w:t>
            </w:r>
          </w:p>
        </w:tc>
      </w:tr>
      <w:tr w:rsidR="00D0686F" w:rsidTr="00DE43BD">
        <w:tc>
          <w:tcPr>
            <w:tcW w:w="4678" w:type="dxa"/>
          </w:tcPr>
          <w:p w:rsidR="00D0686F" w:rsidRPr="007242CF" w:rsidRDefault="00D0686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Można z kimś konie kraść</w:t>
            </w:r>
          </w:p>
        </w:tc>
      </w:tr>
      <w:tr w:rsidR="00D0686F" w:rsidTr="00DE43BD">
        <w:tc>
          <w:tcPr>
            <w:tcW w:w="4678" w:type="dxa"/>
          </w:tcPr>
          <w:p w:rsidR="00D0686F" w:rsidRPr="007242CF" w:rsidRDefault="00D0686F">
            <w:pPr>
              <w:pStyle w:val="TableContents"/>
              <w:widowControl/>
              <w:tabs>
                <w:tab w:val="left" w:pos="2606"/>
              </w:tabs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Być w siódmym niebie</w:t>
            </w:r>
          </w:p>
          <w:p w:rsidR="00D0686F" w:rsidRPr="007242CF" w:rsidRDefault="00D0686F">
            <w:pPr>
              <w:pStyle w:val="TableContents"/>
              <w:widowControl/>
              <w:tabs>
                <w:tab w:val="left" w:pos="2606"/>
              </w:tabs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Gapić się jak ciele na malowane wrota</w:t>
            </w:r>
          </w:p>
        </w:tc>
      </w:tr>
      <w:tr w:rsidR="00D0686F" w:rsidTr="00DE43BD">
        <w:tc>
          <w:tcPr>
            <w:tcW w:w="4678" w:type="dxa"/>
          </w:tcPr>
          <w:p w:rsidR="00DE43BD" w:rsidRPr="007242CF" w:rsidRDefault="00DE43BD" w:rsidP="00DE43BD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Kłaść łopatą do głowy</w:t>
            </w:r>
          </w:p>
          <w:p w:rsidR="00DE43BD" w:rsidRPr="007242CF" w:rsidRDefault="00DE43BD" w:rsidP="00DE43BD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Pocałować klamkę</w:t>
            </w:r>
          </w:p>
          <w:p w:rsidR="007242CF" w:rsidRPr="007242CF" w:rsidRDefault="00DE43BD" w:rsidP="007242C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Mieć dom na głowie</w:t>
            </w:r>
            <w:r w:rsidR="007242CF" w:rsidRPr="007242CF">
              <w:rPr>
                <w:b/>
                <w:color w:val="1D1B11" w:themeColor="background2" w:themeShade="1A"/>
              </w:rPr>
              <w:t xml:space="preserve"> </w:t>
            </w:r>
          </w:p>
          <w:p w:rsidR="007242CF" w:rsidRPr="007242CF" w:rsidRDefault="007242CF" w:rsidP="007242C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Chodząca encyklopedia</w:t>
            </w:r>
          </w:p>
          <w:p w:rsidR="007242CF" w:rsidRPr="007242CF" w:rsidRDefault="007242CF" w:rsidP="007242C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Pozjadać wszystkie rozumy</w:t>
            </w:r>
          </w:p>
          <w:p w:rsidR="00D0686F" w:rsidRPr="007242CF" w:rsidRDefault="007242CF" w:rsidP="007242C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  <w:r w:rsidRPr="007242CF">
              <w:rPr>
                <w:b/>
                <w:color w:val="1D1B11" w:themeColor="background2" w:themeShade="1A"/>
              </w:rPr>
              <w:t>Siedzieć komuś na karku</w:t>
            </w:r>
          </w:p>
        </w:tc>
      </w:tr>
      <w:tr w:rsidR="00D0686F" w:rsidRPr="00D0686F" w:rsidTr="00DE43BD">
        <w:trPr>
          <w:trHeight w:val="375"/>
        </w:trPr>
        <w:tc>
          <w:tcPr>
            <w:tcW w:w="4678" w:type="dxa"/>
          </w:tcPr>
          <w:p w:rsidR="00D0686F" w:rsidRPr="007242CF" w:rsidRDefault="00D0686F">
            <w:pPr>
              <w:pStyle w:val="TableContents"/>
              <w:rPr>
                <w:rFonts w:hint="eastAsia"/>
                <w:b/>
                <w:color w:val="1D1B11" w:themeColor="background2" w:themeShade="1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  <w:tr w:rsidR="00D0686F" w:rsidTr="00DE43BD">
        <w:tc>
          <w:tcPr>
            <w:tcW w:w="4678" w:type="dxa"/>
          </w:tcPr>
          <w:p w:rsidR="00D0686F" w:rsidRDefault="00D0686F">
            <w:pPr>
              <w:pStyle w:val="TableContents"/>
              <w:rPr>
                <w:rFonts w:hint="eastAsia"/>
              </w:rPr>
            </w:pPr>
          </w:p>
        </w:tc>
      </w:tr>
    </w:tbl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</w:p>
    <w:p w:rsidR="009A007C" w:rsidRDefault="009A007C">
      <w:pPr>
        <w:pStyle w:val="Standard"/>
        <w:rPr>
          <w:rFonts w:hint="eastAsia"/>
        </w:rPr>
      </w:pPr>
      <w:bookmarkStart w:id="0" w:name="_GoBack"/>
      <w:bookmarkEnd w:id="0"/>
    </w:p>
    <w:sectPr w:rsidR="009A007C" w:rsidSect="009948DE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6A7" w:rsidRDefault="003266A7">
      <w:pPr>
        <w:rPr>
          <w:rFonts w:hint="eastAsia"/>
        </w:rPr>
      </w:pPr>
      <w:r>
        <w:separator/>
      </w:r>
    </w:p>
  </w:endnote>
  <w:endnote w:type="continuationSeparator" w:id="0">
    <w:p w:rsidR="003266A7" w:rsidRDefault="003266A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ckwell Nova Extra Bold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6A7" w:rsidRDefault="003266A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266A7" w:rsidRDefault="003266A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27849"/>
    <w:multiLevelType w:val="multilevel"/>
    <w:tmpl w:val="C450BC7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 w15:restartNumberingAfterBreak="0">
    <w:nsid w:val="2295547C"/>
    <w:multiLevelType w:val="multilevel"/>
    <w:tmpl w:val="A9C458D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231A5E76"/>
    <w:multiLevelType w:val="multilevel"/>
    <w:tmpl w:val="38E6437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240A4156"/>
    <w:multiLevelType w:val="multilevel"/>
    <w:tmpl w:val="91C016E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4" w15:restartNumberingAfterBreak="0">
    <w:nsid w:val="26960B0B"/>
    <w:multiLevelType w:val="multilevel"/>
    <w:tmpl w:val="9788B17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5" w15:restartNumberingAfterBreak="0">
    <w:nsid w:val="34073491"/>
    <w:multiLevelType w:val="multilevel"/>
    <w:tmpl w:val="BACEF6E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6" w15:restartNumberingAfterBreak="0">
    <w:nsid w:val="42905EF2"/>
    <w:multiLevelType w:val="multilevel"/>
    <w:tmpl w:val="7FF0A0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 w15:restartNumberingAfterBreak="0">
    <w:nsid w:val="4B4D0B3C"/>
    <w:multiLevelType w:val="multilevel"/>
    <w:tmpl w:val="5AB4197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8" w15:restartNumberingAfterBreak="0">
    <w:nsid w:val="5D1411C5"/>
    <w:multiLevelType w:val="multilevel"/>
    <w:tmpl w:val="CA8C06F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9" w15:restartNumberingAfterBreak="0">
    <w:nsid w:val="63AC77B9"/>
    <w:multiLevelType w:val="multilevel"/>
    <w:tmpl w:val="85209C36"/>
    <w:lvl w:ilvl="0">
      <w:numFmt w:val="bullet"/>
      <w:lvlText w:val="➢"/>
      <w:lvlJc w:val="left"/>
      <w:rPr>
        <w:rFonts w:ascii="OpenSymbol" w:eastAsia="OpenSymbol" w:hAnsi="OpenSymbol" w:cs="OpenSymbol"/>
      </w:rPr>
    </w:lvl>
    <w:lvl w:ilvl="1">
      <w:numFmt w:val="bullet"/>
      <w:lvlText w:val="➢"/>
      <w:lvlJc w:val="left"/>
      <w:rPr>
        <w:rFonts w:ascii="OpenSymbol" w:eastAsia="OpenSymbol" w:hAnsi="OpenSymbol" w:cs="OpenSymbol"/>
      </w:rPr>
    </w:lvl>
    <w:lvl w:ilvl="2">
      <w:numFmt w:val="bullet"/>
      <w:lvlText w:val="➢"/>
      <w:lvlJc w:val="left"/>
      <w:rPr>
        <w:rFonts w:ascii="OpenSymbol" w:eastAsia="OpenSymbol" w:hAnsi="OpenSymbol" w:cs="OpenSymbol"/>
      </w:rPr>
    </w:lvl>
    <w:lvl w:ilvl="3">
      <w:numFmt w:val="bullet"/>
      <w:lvlText w:val="➢"/>
      <w:lvlJc w:val="left"/>
      <w:rPr>
        <w:rFonts w:ascii="OpenSymbol" w:eastAsia="OpenSymbol" w:hAnsi="OpenSymbol" w:cs="OpenSymbol"/>
      </w:rPr>
    </w:lvl>
    <w:lvl w:ilvl="4">
      <w:numFmt w:val="bullet"/>
      <w:lvlText w:val="➢"/>
      <w:lvlJc w:val="left"/>
      <w:rPr>
        <w:rFonts w:ascii="OpenSymbol" w:eastAsia="OpenSymbol" w:hAnsi="OpenSymbol" w:cs="OpenSymbol"/>
      </w:rPr>
    </w:lvl>
    <w:lvl w:ilvl="5">
      <w:numFmt w:val="bullet"/>
      <w:lvlText w:val="➢"/>
      <w:lvlJc w:val="left"/>
      <w:rPr>
        <w:rFonts w:ascii="OpenSymbol" w:eastAsia="OpenSymbol" w:hAnsi="OpenSymbol" w:cs="OpenSymbol"/>
      </w:rPr>
    </w:lvl>
    <w:lvl w:ilvl="6">
      <w:numFmt w:val="bullet"/>
      <w:lvlText w:val="➢"/>
      <w:lvlJc w:val="left"/>
      <w:rPr>
        <w:rFonts w:ascii="OpenSymbol" w:eastAsia="OpenSymbol" w:hAnsi="OpenSymbol" w:cs="OpenSymbol"/>
      </w:rPr>
    </w:lvl>
    <w:lvl w:ilvl="7">
      <w:numFmt w:val="bullet"/>
      <w:lvlText w:val="➢"/>
      <w:lvlJc w:val="left"/>
      <w:rPr>
        <w:rFonts w:ascii="OpenSymbol" w:eastAsia="OpenSymbol" w:hAnsi="OpenSymbol" w:cs="OpenSymbol"/>
      </w:rPr>
    </w:lvl>
    <w:lvl w:ilvl="8">
      <w:numFmt w:val="bullet"/>
      <w:lvlText w:val="➢"/>
      <w:lvlJc w:val="left"/>
      <w:rPr>
        <w:rFonts w:ascii="OpenSymbol" w:eastAsia="OpenSymbol" w:hAnsi="OpenSymbol" w:cs="OpenSymbol"/>
      </w:rPr>
    </w:lvl>
  </w:abstractNum>
  <w:abstractNum w:abstractNumId="10" w15:restartNumberingAfterBreak="0">
    <w:nsid w:val="67C40DB7"/>
    <w:multiLevelType w:val="multilevel"/>
    <w:tmpl w:val="C376395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687656DE"/>
    <w:multiLevelType w:val="multilevel"/>
    <w:tmpl w:val="A9DABD2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2" w15:restartNumberingAfterBreak="0">
    <w:nsid w:val="77FE266B"/>
    <w:multiLevelType w:val="multilevel"/>
    <w:tmpl w:val="05328D6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1"/>
  </w:num>
  <w:num w:numId="7">
    <w:abstractNumId w:val="6"/>
  </w:num>
  <w:num w:numId="8">
    <w:abstractNumId w:val="5"/>
  </w:num>
  <w:num w:numId="9">
    <w:abstractNumId w:val="1"/>
  </w:num>
  <w:num w:numId="10">
    <w:abstractNumId w:val="12"/>
  </w:num>
  <w:num w:numId="11">
    <w:abstractNumId w:val="9"/>
  </w:num>
  <w:num w:numId="12">
    <w:abstractNumId w:val="3"/>
  </w:num>
  <w:num w:numId="13">
    <w:abstractNumId w:val="0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7C"/>
    <w:rsid w:val="000076D6"/>
    <w:rsid w:val="00032E11"/>
    <w:rsid w:val="00043B3D"/>
    <w:rsid w:val="00127F74"/>
    <w:rsid w:val="00290914"/>
    <w:rsid w:val="00295840"/>
    <w:rsid w:val="003266A7"/>
    <w:rsid w:val="0049699B"/>
    <w:rsid w:val="004C209B"/>
    <w:rsid w:val="0051128B"/>
    <w:rsid w:val="005D5F37"/>
    <w:rsid w:val="007242CF"/>
    <w:rsid w:val="007F09A5"/>
    <w:rsid w:val="008C15AC"/>
    <w:rsid w:val="00965EE2"/>
    <w:rsid w:val="009948DE"/>
    <w:rsid w:val="009A007C"/>
    <w:rsid w:val="009F7261"/>
    <w:rsid w:val="00AD3159"/>
    <w:rsid w:val="00C67838"/>
    <w:rsid w:val="00D0686F"/>
    <w:rsid w:val="00D66AA0"/>
    <w:rsid w:val="00DE43BD"/>
    <w:rsid w:val="00E716E8"/>
    <w:rsid w:val="00F6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6008"/>
  <w15:docId w15:val="{84ED1D50-1E0D-4FC7-8792-1A091D44C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8DE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8DE"/>
    <w:rPr>
      <w:rFonts w:ascii="Tahoma" w:hAnsi="Tahoma" w:cs="Mangal"/>
      <w:sz w:val="16"/>
      <w:szCs w:val="14"/>
    </w:rPr>
  </w:style>
  <w:style w:type="character" w:styleId="Hipercze">
    <w:name w:val="Hyperlink"/>
    <w:basedOn w:val="Domylnaczcionkaakapitu"/>
    <w:uiPriority w:val="99"/>
    <w:unhideWhenUsed/>
    <w:rsid w:val="00511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1569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fam.Cats</dc:creator>
  <cp:lastModifiedBy>Tomek</cp:lastModifiedBy>
  <cp:revision>2</cp:revision>
  <dcterms:created xsi:type="dcterms:W3CDTF">2022-02-23T22:36:00Z</dcterms:created>
  <dcterms:modified xsi:type="dcterms:W3CDTF">2022-02-23T22:36:00Z</dcterms:modified>
</cp:coreProperties>
</file>